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3FE" w:rsidRDefault="004603FE" w:rsidP="00D20AD0">
      <w:pPr>
        <w:suppressAutoHyphens w:val="0"/>
        <w:jc w:val="center"/>
        <w:rPr>
          <w:rFonts w:eastAsia="Calibri"/>
          <w:lang w:eastAsia="ru-RU"/>
        </w:rPr>
      </w:pPr>
      <w:bookmarkStart w:id="0" w:name="_GoBack"/>
      <w:r>
        <w:rPr>
          <w:noProof/>
          <w:lang w:eastAsia="zh-TW"/>
        </w:rPr>
        <w:drawing>
          <wp:inline distT="0" distB="0" distL="0" distR="0">
            <wp:extent cx="9086850" cy="6696075"/>
            <wp:effectExtent l="0" t="0" r="0" b="9525"/>
            <wp:docPr id="1" name="Рисунок 1" descr="C:\Users\User\AppData\Local\Microsoft\Windows\INetCache\Content.Word\Рабочая программа по биологии 7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Рабочая программа по биологии 7 класс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0" cy="669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603FE" w:rsidRDefault="004603FE" w:rsidP="00D20AD0">
      <w:pPr>
        <w:suppressAutoHyphens w:val="0"/>
        <w:jc w:val="center"/>
        <w:rPr>
          <w:rFonts w:eastAsia="Calibri"/>
          <w:lang w:eastAsia="ru-RU"/>
        </w:rPr>
      </w:pPr>
    </w:p>
    <w:p w:rsidR="004603FE" w:rsidRDefault="004603FE" w:rsidP="00D20AD0">
      <w:pPr>
        <w:suppressAutoHyphens w:val="0"/>
        <w:jc w:val="center"/>
        <w:rPr>
          <w:rFonts w:eastAsia="Calibri"/>
          <w:lang w:eastAsia="ru-RU"/>
        </w:rPr>
      </w:pPr>
    </w:p>
    <w:p w:rsidR="00D20AD0" w:rsidRPr="00D20AD0" w:rsidRDefault="00D20AD0" w:rsidP="00D20AD0">
      <w:pPr>
        <w:suppressAutoHyphens w:val="0"/>
        <w:jc w:val="center"/>
        <w:rPr>
          <w:sz w:val="36"/>
          <w:szCs w:val="36"/>
          <w:lang w:eastAsia="ru-RU"/>
        </w:rPr>
      </w:pPr>
      <w:r w:rsidRPr="00D20AD0">
        <w:rPr>
          <w:b/>
          <w:sz w:val="36"/>
          <w:szCs w:val="36"/>
          <w:lang w:eastAsia="ru-RU"/>
        </w:rPr>
        <w:t>Пояснительная записка</w:t>
      </w: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  <w:r w:rsidRPr="00D20AD0">
        <w:rPr>
          <w:sz w:val="36"/>
          <w:szCs w:val="36"/>
          <w:lang w:eastAsia="ru-RU"/>
        </w:rPr>
        <w:t xml:space="preserve">Рабочая программа составлена на основе Государственного стандарта общего образования, в соответствии с федеральным базисным учебным планом и с учетом примерной программы основного общего образования по биологии. Рабочая программа разработана на основе авторской программы </w:t>
      </w:r>
      <w:proofErr w:type="spellStart"/>
      <w:r w:rsidRPr="00D20AD0">
        <w:rPr>
          <w:sz w:val="36"/>
          <w:szCs w:val="36"/>
          <w:lang w:eastAsia="ru-RU"/>
        </w:rPr>
        <w:t>В.В.Пасечника</w:t>
      </w:r>
      <w:proofErr w:type="spellEnd"/>
      <w:r w:rsidRPr="00D20AD0">
        <w:rPr>
          <w:sz w:val="36"/>
          <w:szCs w:val="36"/>
          <w:lang w:eastAsia="ru-RU"/>
        </w:rPr>
        <w:t xml:space="preserve">, </w:t>
      </w:r>
      <w:proofErr w:type="spellStart"/>
      <w:r w:rsidRPr="00D20AD0">
        <w:rPr>
          <w:sz w:val="36"/>
          <w:szCs w:val="36"/>
          <w:lang w:eastAsia="ru-RU"/>
        </w:rPr>
        <w:t>В.А.Шапкин</w:t>
      </w:r>
      <w:proofErr w:type="spellEnd"/>
      <w:r w:rsidRPr="00D20AD0">
        <w:rPr>
          <w:sz w:val="36"/>
          <w:szCs w:val="36"/>
          <w:lang w:eastAsia="ru-RU"/>
        </w:rPr>
        <w:t xml:space="preserve">, </w:t>
      </w:r>
      <w:proofErr w:type="spellStart"/>
      <w:r w:rsidRPr="00D20AD0">
        <w:rPr>
          <w:sz w:val="36"/>
          <w:szCs w:val="36"/>
          <w:lang w:eastAsia="ru-RU"/>
        </w:rPr>
        <w:t>В.В.Латюшина</w:t>
      </w:r>
      <w:proofErr w:type="spellEnd"/>
      <w:r w:rsidRPr="00D20AD0">
        <w:rPr>
          <w:sz w:val="36"/>
          <w:szCs w:val="36"/>
          <w:lang w:eastAsia="ru-RU"/>
        </w:rPr>
        <w:t xml:space="preserve">. </w:t>
      </w: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  <w:r w:rsidRPr="00D20AD0">
        <w:rPr>
          <w:sz w:val="36"/>
          <w:szCs w:val="36"/>
          <w:lang w:eastAsia="ru-RU"/>
        </w:rPr>
        <w:t xml:space="preserve">    </w:t>
      </w: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  <w:r w:rsidRPr="00D20AD0">
        <w:rPr>
          <w:sz w:val="36"/>
          <w:szCs w:val="36"/>
          <w:lang w:eastAsia="ru-RU"/>
        </w:rPr>
        <w:t>Количество часов:</w:t>
      </w: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  <w:r w:rsidRPr="00D20AD0">
        <w:rPr>
          <w:sz w:val="36"/>
          <w:szCs w:val="36"/>
          <w:lang w:eastAsia="ru-RU"/>
        </w:rPr>
        <w:t>Всего___35 в неделю__1час</w:t>
      </w: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  <w:r w:rsidRPr="00D20AD0">
        <w:rPr>
          <w:sz w:val="36"/>
          <w:szCs w:val="36"/>
          <w:lang w:eastAsia="ru-RU"/>
        </w:rPr>
        <w:t>Административных контрольных уроков -2</w:t>
      </w:r>
    </w:p>
    <w:p w:rsidR="00D20AD0" w:rsidRPr="00A42213" w:rsidRDefault="00D20AD0" w:rsidP="00D20AD0">
      <w:pPr>
        <w:suppressAutoHyphens w:val="0"/>
        <w:rPr>
          <w:sz w:val="36"/>
          <w:szCs w:val="36"/>
          <w:lang w:eastAsia="ru-RU"/>
        </w:rPr>
      </w:pPr>
      <w:r w:rsidRPr="00D20AD0">
        <w:rPr>
          <w:sz w:val="36"/>
          <w:szCs w:val="36"/>
          <w:lang w:eastAsia="ru-RU"/>
        </w:rPr>
        <w:t>Лабораторных работ_____</w:t>
      </w:r>
      <w:r w:rsidRPr="00A42213">
        <w:rPr>
          <w:sz w:val="36"/>
          <w:szCs w:val="36"/>
          <w:lang w:eastAsia="ru-RU"/>
        </w:rPr>
        <w:t>9</w:t>
      </w: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  <w:r w:rsidRPr="00D20AD0">
        <w:rPr>
          <w:sz w:val="36"/>
          <w:szCs w:val="36"/>
          <w:lang w:eastAsia="ru-RU"/>
        </w:rPr>
        <w:t>Используемый учебно-методический комплект.</w:t>
      </w: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  <w:r w:rsidRPr="00D20AD0">
        <w:rPr>
          <w:sz w:val="36"/>
          <w:szCs w:val="36"/>
          <w:lang w:eastAsia="ru-RU"/>
        </w:rPr>
        <w:t>1.</w:t>
      </w:r>
      <w:r w:rsidRPr="00D20AD0">
        <w:rPr>
          <w:sz w:val="36"/>
          <w:szCs w:val="36"/>
          <w:lang w:eastAsia="ru-RU"/>
        </w:rPr>
        <w:tab/>
        <w:t xml:space="preserve">Пасечник В.В. Биология 7 </w:t>
      </w:r>
      <w:proofErr w:type="spellStart"/>
      <w:r w:rsidRPr="00D20AD0">
        <w:rPr>
          <w:sz w:val="36"/>
          <w:szCs w:val="36"/>
          <w:lang w:eastAsia="ru-RU"/>
        </w:rPr>
        <w:t>кл</w:t>
      </w:r>
      <w:proofErr w:type="spellEnd"/>
      <w:r w:rsidRPr="00D20AD0">
        <w:rPr>
          <w:sz w:val="36"/>
          <w:szCs w:val="36"/>
          <w:lang w:eastAsia="ru-RU"/>
        </w:rPr>
        <w:t>. животные. Учебник – М: Дрофа,2011.</w:t>
      </w: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  <w:r w:rsidRPr="00D20AD0">
        <w:rPr>
          <w:sz w:val="36"/>
          <w:szCs w:val="36"/>
          <w:lang w:eastAsia="ru-RU"/>
        </w:rPr>
        <w:t>2.</w:t>
      </w:r>
      <w:r w:rsidRPr="00D20AD0">
        <w:rPr>
          <w:sz w:val="36"/>
          <w:szCs w:val="36"/>
          <w:lang w:eastAsia="ru-RU"/>
        </w:rPr>
        <w:tab/>
        <w:t xml:space="preserve">Дмитриева Т.А., </w:t>
      </w:r>
      <w:proofErr w:type="spellStart"/>
      <w:r w:rsidRPr="00D20AD0">
        <w:rPr>
          <w:sz w:val="36"/>
          <w:szCs w:val="36"/>
          <w:lang w:eastAsia="ru-RU"/>
        </w:rPr>
        <w:t>Суматохин</w:t>
      </w:r>
      <w:proofErr w:type="spellEnd"/>
      <w:r w:rsidRPr="00D20AD0">
        <w:rPr>
          <w:sz w:val="36"/>
          <w:szCs w:val="36"/>
          <w:lang w:eastAsia="ru-RU"/>
        </w:rPr>
        <w:t xml:space="preserve"> С.В. «Биология, Растения, бактерии, грибы, лишайники, животные». 6-7кл.: Вопросы. Задания. Задачи. – М.: Дрофа, 2002.- 128с.6 ил. – (Дидактические материалы);</w:t>
      </w: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  <w:r w:rsidRPr="00D20AD0">
        <w:rPr>
          <w:sz w:val="36"/>
          <w:szCs w:val="36"/>
          <w:lang w:eastAsia="ru-RU"/>
        </w:rPr>
        <w:t>Корректировка тем. Почему она происходит?</w:t>
      </w: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  <w:r w:rsidRPr="00D20AD0">
        <w:rPr>
          <w:sz w:val="36"/>
          <w:szCs w:val="36"/>
          <w:lang w:eastAsia="ru-RU"/>
        </w:rPr>
        <w:t>Тематическое планирование составила:</w:t>
      </w:r>
      <w:proofErr w:type="gramStart"/>
      <w:r w:rsidRPr="00D20AD0">
        <w:rPr>
          <w:sz w:val="36"/>
          <w:szCs w:val="36"/>
          <w:lang w:eastAsia="ru-RU"/>
        </w:rPr>
        <w:t xml:space="preserve">                                                .</w:t>
      </w:r>
      <w:proofErr w:type="gramEnd"/>
      <w:r w:rsidRPr="00D20AD0">
        <w:rPr>
          <w:sz w:val="36"/>
          <w:szCs w:val="36"/>
          <w:lang w:eastAsia="ru-RU"/>
        </w:rPr>
        <w:t xml:space="preserve">  \Магомедова З.М.\  </w:t>
      </w:r>
    </w:p>
    <w:p w:rsidR="00D20AD0" w:rsidRPr="00D20AD0" w:rsidRDefault="00D20AD0" w:rsidP="00D20AD0">
      <w:pPr>
        <w:suppressAutoHyphens w:val="0"/>
        <w:rPr>
          <w:sz w:val="36"/>
          <w:szCs w:val="36"/>
          <w:lang w:eastAsia="ru-RU"/>
        </w:rPr>
      </w:pPr>
      <w:r w:rsidRPr="00D20AD0">
        <w:rPr>
          <w:sz w:val="36"/>
          <w:szCs w:val="36"/>
          <w:lang w:eastAsia="ru-RU"/>
        </w:rPr>
        <w:t xml:space="preserve">        </w:t>
      </w:r>
    </w:p>
    <w:p w:rsidR="00E64A4A" w:rsidRDefault="00E64A4A" w:rsidP="0060033F">
      <w:pPr>
        <w:pStyle w:val="dash041e0431044b0447043d044b0439"/>
        <w:spacing w:line="276" w:lineRule="auto"/>
        <w:jc w:val="center"/>
        <w:rPr>
          <w:rStyle w:val="dash041e0431044b0447043d044b0439char1"/>
          <w:b/>
          <w:sz w:val="22"/>
          <w:szCs w:val="22"/>
        </w:rPr>
      </w:pPr>
    </w:p>
    <w:p w:rsidR="00E64A4A" w:rsidRDefault="00E64A4A" w:rsidP="0060033F">
      <w:pPr>
        <w:pStyle w:val="dash041e0431044b0447043d044b0439"/>
        <w:spacing w:line="276" w:lineRule="auto"/>
        <w:jc w:val="center"/>
        <w:rPr>
          <w:rStyle w:val="dash041e0431044b0447043d044b0439char1"/>
          <w:b/>
          <w:sz w:val="22"/>
          <w:szCs w:val="22"/>
        </w:rPr>
      </w:pPr>
    </w:p>
    <w:p w:rsidR="00E64A4A" w:rsidRDefault="00E64A4A" w:rsidP="0060033F">
      <w:pPr>
        <w:pStyle w:val="dash041e0431044b0447043d044b0439"/>
        <w:spacing w:line="276" w:lineRule="auto"/>
        <w:jc w:val="center"/>
        <w:rPr>
          <w:rStyle w:val="dash041e0431044b0447043d044b0439char1"/>
          <w:b/>
          <w:sz w:val="22"/>
          <w:szCs w:val="22"/>
        </w:rPr>
      </w:pPr>
    </w:p>
    <w:p w:rsidR="00E64A4A" w:rsidRDefault="00E64A4A" w:rsidP="0060033F">
      <w:pPr>
        <w:pStyle w:val="dash041e0431044b0447043d044b0439"/>
        <w:spacing w:line="276" w:lineRule="auto"/>
        <w:jc w:val="center"/>
        <w:rPr>
          <w:rStyle w:val="dash041e0431044b0447043d044b0439char1"/>
          <w:b/>
          <w:sz w:val="22"/>
          <w:szCs w:val="22"/>
        </w:rPr>
      </w:pPr>
    </w:p>
    <w:p w:rsidR="007C64E7" w:rsidRPr="00787D2C" w:rsidRDefault="007C64E7" w:rsidP="0060033F">
      <w:pPr>
        <w:pStyle w:val="dash041e0431044b0447043d044b0439"/>
        <w:spacing w:line="276" w:lineRule="auto"/>
        <w:jc w:val="center"/>
        <w:rPr>
          <w:rStyle w:val="dash041e0431044b0447043d044b0439char1"/>
          <w:b/>
          <w:sz w:val="22"/>
          <w:szCs w:val="22"/>
        </w:rPr>
      </w:pPr>
      <w:r w:rsidRPr="00787D2C">
        <w:rPr>
          <w:rStyle w:val="dash041e0431044b0447043d044b0439char1"/>
          <w:b/>
          <w:sz w:val="22"/>
          <w:szCs w:val="22"/>
        </w:rPr>
        <w:t xml:space="preserve">Планируемые результаты освоения программы курса «Биология. </w:t>
      </w:r>
      <w:r w:rsidR="00C67F56" w:rsidRPr="00787D2C">
        <w:rPr>
          <w:rStyle w:val="dash041e0431044b0447043d044b0439char1"/>
          <w:b/>
          <w:sz w:val="22"/>
          <w:szCs w:val="22"/>
        </w:rPr>
        <w:t>Животные»</w:t>
      </w:r>
      <w:r w:rsidRPr="00787D2C">
        <w:rPr>
          <w:rStyle w:val="dash041e0431044b0447043d044b0439char1"/>
          <w:b/>
          <w:sz w:val="22"/>
          <w:szCs w:val="22"/>
        </w:rPr>
        <w:t xml:space="preserve"> в 7 классе.</w:t>
      </w:r>
    </w:p>
    <w:p w:rsidR="007C64E7" w:rsidRPr="00787D2C" w:rsidRDefault="00C67F56" w:rsidP="007C64E7">
      <w:pPr>
        <w:rPr>
          <w:sz w:val="22"/>
          <w:szCs w:val="22"/>
        </w:rPr>
      </w:pPr>
      <w:r w:rsidRPr="00787D2C">
        <w:rPr>
          <w:sz w:val="22"/>
          <w:szCs w:val="22"/>
        </w:rPr>
        <w:t>Предполагаемые результаты</w:t>
      </w:r>
      <w:r w:rsidR="007C64E7" w:rsidRPr="00787D2C">
        <w:rPr>
          <w:sz w:val="22"/>
          <w:szCs w:val="22"/>
        </w:rPr>
        <w:t xml:space="preserve"> обучения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="007C64E7" w:rsidRPr="00787D2C">
        <w:rPr>
          <w:sz w:val="22"/>
          <w:szCs w:val="22"/>
        </w:rPr>
        <w:t>метапредметные</w:t>
      </w:r>
      <w:proofErr w:type="spellEnd"/>
      <w:r w:rsidR="007C64E7" w:rsidRPr="00787D2C">
        <w:rPr>
          <w:sz w:val="22"/>
          <w:szCs w:val="22"/>
        </w:rPr>
        <w:t xml:space="preserve"> и предметные результаты. </w:t>
      </w:r>
    </w:p>
    <w:p w:rsidR="007C64E7" w:rsidRPr="00787D2C" w:rsidRDefault="007C64E7" w:rsidP="007C64E7">
      <w:pPr>
        <w:ind w:right="-426" w:firstLine="709"/>
        <w:jc w:val="both"/>
        <w:rPr>
          <w:sz w:val="22"/>
          <w:szCs w:val="22"/>
        </w:rPr>
      </w:pPr>
      <w:r w:rsidRPr="00787D2C">
        <w:rPr>
          <w:b/>
          <w:i/>
          <w:sz w:val="22"/>
          <w:szCs w:val="22"/>
        </w:rPr>
        <w:t>Личностные результаты</w:t>
      </w:r>
      <w:r w:rsidRPr="00787D2C">
        <w:rPr>
          <w:sz w:val="22"/>
          <w:szCs w:val="22"/>
        </w:rPr>
        <w:t xml:space="preserve"> обучения биологии:</w:t>
      </w:r>
    </w:p>
    <w:p w:rsidR="007C64E7" w:rsidRPr="00787D2C" w:rsidRDefault="007C64E7" w:rsidP="007C64E7">
      <w:pPr>
        <w:pStyle w:val="a3"/>
        <w:numPr>
          <w:ilvl w:val="0"/>
          <w:numId w:val="10"/>
        </w:numPr>
        <w:spacing w:after="200" w:line="276" w:lineRule="auto"/>
        <w:ind w:left="0" w:right="-426" w:firstLine="709"/>
        <w:rPr>
          <w:rFonts w:ascii="Times New Roman" w:hAnsi="Times New Roman"/>
        </w:rPr>
      </w:pPr>
      <w:r w:rsidRPr="00787D2C">
        <w:rPr>
          <w:rFonts w:ascii="Times New Roman" w:hAnsi="Times New Roman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Родину; </w:t>
      </w:r>
    </w:p>
    <w:p w:rsidR="007C64E7" w:rsidRPr="00787D2C" w:rsidRDefault="007C64E7" w:rsidP="007C64E7">
      <w:pPr>
        <w:pStyle w:val="a3"/>
        <w:numPr>
          <w:ilvl w:val="0"/>
          <w:numId w:val="10"/>
        </w:numPr>
        <w:spacing w:after="200" w:line="276" w:lineRule="auto"/>
        <w:ind w:left="0" w:right="-426" w:firstLine="709"/>
        <w:rPr>
          <w:rFonts w:ascii="Times New Roman" w:hAnsi="Times New Roman"/>
        </w:rPr>
      </w:pPr>
      <w:r w:rsidRPr="00787D2C">
        <w:rPr>
          <w:rFonts w:ascii="Times New Roman" w:hAnsi="Times New Roman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7C64E7" w:rsidRPr="00787D2C" w:rsidRDefault="007C64E7" w:rsidP="007C64E7">
      <w:pPr>
        <w:pStyle w:val="a3"/>
        <w:numPr>
          <w:ilvl w:val="0"/>
          <w:numId w:val="10"/>
        </w:numPr>
        <w:spacing w:after="200" w:line="276" w:lineRule="auto"/>
        <w:ind w:left="0" w:right="-426" w:firstLine="709"/>
        <w:rPr>
          <w:rFonts w:ascii="Times New Roman" w:hAnsi="Times New Roman"/>
        </w:rPr>
      </w:pPr>
      <w:r w:rsidRPr="00787D2C">
        <w:rPr>
          <w:rFonts w:ascii="Times New Roman" w:hAnsi="Times New Roman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787D2C">
        <w:rPr>
          <w:rFonts w:ascii="Times New Roman" w:hAnsi="Times New Roman"/>
        </w:rPr>
        <w:t>здоровьесберегающих</w:t>
      </w:r>
      <w:proofErr w:type="spellEnd"/>
      <w:r w:rsidRPr="00787D2C">
        <w:rPr>
          <w:rFonts w:ascii="Times New Roman" w:hAnsi="Times New Roman"/>
        </w:rPr>
        <w:t xml:space="preserve"> технологий;</w:t>
      </w:r>
    </w:p>
    <w:p w:rsidR="007C64E7" w:rsidRPr="00787D2C" w:rsidRDefault="007C64E7" w:rsidP="007C64E7">
      <w:pPr>
        <w:pStyle w:val="a3"/>
        <w:numPr>
          <w:ilvl w:val="0"/>
          <w:numId w:val="10"/>
        </w:numPr>
        <w:spacing w:after="200" w:line="276" w:lineRule="auto"/>
        <w:ind w:left="0" w:right="-426" w:firstLine="709"/>
        <w:rPr>
          <w:rFonts w:ascii="Times New Roman" w:hAnsi="Times New Roman"/>
        </w:rPr>
      </w:pPr>
      <w:r w:rsidRPr="00787D2C">
        <w:rPr>
          <w:rFonts w:ascii="Times New Roman" w:hAnsi="Times New Roman"/>
        </w:rPr>
        <w:t>формирование толерантности и миролюбия; освоение социальных норм, правил поведения, ролей и форм социальной жизни в группах и сообществах,</w:t>
      </w:r>
    </w:p>
    <w:p w:rsidR="007C64E7" w:rsidRPr="00787D2C" w:rsidRDefault="007C64E7" w:rsidP="007C64E7">
      <w:pPr>
        <w:pStyle w:val="a3"/>
        <w:numPr>
          <w:ilvl w:val="0"/>
          <w:numId w:val="10"/>
        </w:numPr>
        <w:spacing w:after="200" w:line="276" w:lineRule="auto"/>
        <w:ind w:left="0" w:right="-426" w:firstLine="709"/>
        <w:jc w:val="both"/>
        <w:rPr>
          <w:rFonts w:ascii="Times New Roman" w:hAnsi="Times New Roman"/>
        </w:rPr>
      </w:pPr>
      <w:r w:rsidRPr="00787D2C">
        <w:rPr>
          <w:rFonts w:ascii="Times New Roman" w:hAnsi="Times New Roman"/>
        </w:rPr>
        <w:t xml:space="preserve"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 - </w:t>
      </w:r>
      <w:proofErr w:type="spellStart"/>
      <w:r w:rsidRPr="00787D2C">
        <w:rPr>
          <w:rFonts w:ascii="Times New Roman" w:hAnsi="Times New Roman"/>
        </w:rPr>
        <w:t>иследовательской</w:t>
      </w:r>
      <w:proofErr w:type="spellEnd"/>
      <w:r w:rsidRPr="00787D2C">
        <w:rPr>
          <w:rFonts w:ascii="Times New Roman" w:hAnsi="Times New Roman"/>
        </w:rPr>
        <w:t>, творческой и других видах деятельности;</w:t>
      </w:r>
    </w:p>
    <w:p w:rsidR="007C64E7" w:rsidRPr="00787D2C" w:rsidRDefault="007C64E7" w:rsidP="007C64E7">
      <w:pPr>
        <w:pStyle w:val="a3"/>
        <w:numPr>
          <w:ilvl w:val="0"/>
          <w:numId w:val="10"/>
        </w:numPr>
        <w:spacing w:after="200" w:line="276" w:lineRule="auto"/>
        <w:ind w:left="0" w:right="-426" w:firstLine="709"/>
        <w:rPr>
          <w:rFonts w:ascii="Times New Roman" w:hAnsi="Times New Roman"/>
        </w:rPr>
      </w:pPr>
      <w:r w:rsidRPr="00787D2C">
        <w:rPr>
          <w:rFonts w:ascii="Times New Roman" w:hAnsi="Times New Roman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7C64E7" w:rsidRPr="00787D2C" w:rsidRDefault="007C64E7" w:rsidP="007C64E7">
      <w:pPr>
        <w:pStyle w:val="a3"/>
        <w:numPr>
          <w:ilvl w:val="0"/>
          <w:numId w:val="10"/>
        </w:numPr>
        <w:spacing w:after="200" w:line="276" w:lineRule="auto"/>
        <w:ind w:left="0" w:right="-426" w:firstLine="709"/>
        <w:rPr>
          <w:rFonts w:ascii="Times New Roman" w:hAnsi="Times New Roman"/>
        </w:rPr>
      </w:pPr>
      <w:r w:rsidRPr="00787D2C">
        <w:rPr>
          <w:rFonts w:ascii="Times New Roman" w:hAnsi="Times New Roman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7C64E7" w:rsidRPr="00787D2C" w:rsidRDefault="007C64E7" w:rsidP="007C64E7">
      <w:pPr>
        <w:ind w:right="-426"/>
        <w:rPr>
          <w:sz w:val="22"/>
          <w:szCs w:val="22"/>
        </w:rPr>
      </w:pPr>
      <w:proofErr w:type="spellStart"/>
      <w:r w:rsidRPr="00787D2C">
        <w:rPr>
          <w:b/>
          <w:i/>
          <w:sz w:val="22"/>
          <w:szCs w:val="22"/>
        </w:rPr>
        <w:t>Метапредметные</w:t>
      </w:r>
      <w:proofErr w:type="spellEnd"/>
      <w:r w:rsidRPr="00787D2C">
        <w:rPr>
          <w:b/>
          <w:i/>
          <w:sz w:val="22"/>
          <w:szCs w:val="22"/>
        </w:rPr>
        <w:t xml:space="preserve"> результаты</w:t>
      </w:r>
      <w:r w:rsidRPr="00787D2C">
        <w:rPr>
          <w:sz w:val="22"/>
          <w:szCs w:val="22"/>
        </w:rPr>
        <w:t xml:space="preserve"> обучения биологии:</w:t>
      </w:r>
    </w:p>
    <w:p w:rsidR="00C67F56" w:rsidRPr="00787D2C" w:rsidRDefault="00C67F56" w:rsidP="00C67F56">
      <w:pPr>
        <w:jc w:val="both"/>
        <w:rPr>
          <w:b/>
          <w:i/>
          <w:sz w:val="22"/>
          <w:szCs w:val="22"/>
        </w:rPr>
      </w:pPr>
      <w:r w:rsidRPr="00787D2C">
        <w:rPr>
          <w:b/>
          <w:i/>
          <w:sz w:val="22"/>
          <w:szCs w:val="22"/>
        </w:rPr>
        <w:t>Регулятивные УУД:</w:t>
      </w:r>
    </w:p>
    <w:p w:rsidR="00C67F56" w:rsidRPr="00787D2C" w:rsidRDefault="00C67F56" w:rsidP="00C67F56">
      <w:pPr>
        <w:numPr>
          <w:ilvl w:val="0"/>
          <w:numId w:val="26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C67F56" w:rsidRPr="00787D2C" w:rsidRDefault="00C67F56" w:rsidP="00C67F56">
      <w:pPr>
        <w:numPr>
          <w:ilvl w:val="0"/>
          <w:numId w:val="26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>Выдвигать версии решения проблемы, осознавать конечный результат, выбирать из предложенных и искать самостоятельно  средства достижения цели.</w:t>
      </w:r>
    </w:p>
    <w:p w:rsidR="00C67F56" w:rsidRPr="00787D2C" w:rsidRDefault="00C67F56" w:rsidP="00C67F56">
      <w:pPr>
        <w:numPr>
          <w:ilvl w:val="0"/>
          <w:numId w:val="26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>Составлять (индивидуально или в группе) план решения проблемы (выполнения проекта).</w:t>
      </w:r>
    </w:p>
    <w:p w:rsidR="00C67F56" w:rsidRPr="00787D2C" w:rsidRDefault="00C67F56" w:rsidP="00C67F56">
      <w:pPr>
        <w:numPr>
          <w:ilvl w:val="0"/>
          <w:numId w:val="26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>Работая по плану, сверять свои действия с целью и, при необходимости, исправлять ошибки самостоятельно.</w:t>
      </w:r>
    </w:p>
    <w:p w:rsidR="00C67F56" w:rsidRPr="00787D2C" w:rsidRDefault="00C67F56" w:rsidP="00C67F56">
      <w:pPr>
        <w:numPr>
          <w:ilvl w:val="0"/>
          <w:numId w:val="26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>В диалоге с учителем совершенствовать самостоятельно выработанные критерии оценки.</w:t>
      </w:r>
    </w:p>
    <w:p w:rsidR="00C67F56" w:rsidRPr="00787D2C" w:rsidRDefault="00C67F56" w:rsidP="00C67F56">
      <w:pPr>
        <w:numPr>
          <w:ilvl w:val="0"/>
          <w:numId w:val="26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C67F56" w:rsidRPr="00787D2C" w:rsidRDefault="00C67F56" w:rsidP="00C67F56">
      <w:pPr>
        <w:jc w:val="both"/>
        <w:rPr>
          <w:b/>
          <w:i/>
          <w:sz w:val="22"/>
          <w:szCs w:val="22"/>
        </w:rPr>
      </w:pPr>
      <w:r w:rsidRPr="00787D2C">
        <w:rPr>
          <w:b/>
          <w:i/>
          <w:sz w:val="22"/>
          <w:szCs w:val="22"/>
        </w:rPr>
        <w:t>Познавательные УУД:</w:t>
      </w:r>
    </w:p>
    <w:p w:rsidR="00C67F56" w:rsidRPr="00787D2C" w:rsidRDefault="00C67F56" w:rsidP="00C67F56">
      <w:pPr>
        <w:numPr>
          <w:ilvl w:val="0"/>
          <w:numId w:val="27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C67F56" w:rsidRPr="00787D2C" w:rsidRDefault="00C67F56" w:rsidP="00C67F56">
      <w:pPr>
        <w:numPr>
          <w:ilvl w:val="0"/>
          <w:numId w:val="27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lastRenderedPageBreak/>
        <w:t xml:space="preserve">Осуществлять сравнение, </w:t>
      </w:r>
      <w:proofErr w:type="spellStart"/>
      <w:r w:rsidRPr="00787D2C">
        <w:rPr>
          <w:sz w:val="22"/>
          <w:szCs w:val="22"/>
        </w:rPr>
        <w:t>сериацию</w:t>
      </w:r>
      <w:proofErr w:type="spellEnd"/>
      <w:r w:rsidRPr="00787D2C">
        <w:rPr>
          <w:sz w:val="22"/>
          <w:szCs w:val="22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C67F56" w:rsidRPr="00787D2C" w:rsidRDefault="00C67F56" w:rsidP="00C67F56">
      <w:pPr>
        <w:numPr>
          <w:ilvl w:val="0"/>
          <w:numId w:val="27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>Строить логическое рассуждение, включающее установление причинно-следственных связей.</w:t>
      </w:r>
    </w:p>
    <w:p w:rsidR="00C67F56" w:rsidRPr="00787D2C" w:rsidRDefault="00C67F56" w:rsidP="00C67F56">
      <w:pPr>
        <w:numPr>
          <w:ilvl w:val="0"/>
          <w:numId w:val="27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 xml:space="preserve">Создавать схематические модели с выделением существенных характеристик объекта. </w:t>
      </w:r>
    </w:p>
    <w:p w:rsidR="00C67F56" w:rsidRPr="00787D2C" w:rsidRDefault="00C67F56" w:rsidP="00C67F56">
      <w:pPr>
        <w:numPr>
          <w:ilvl w:val="0"/>
          <w:numId w:val="27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C67F56" w:rsidRPr="00787D2C" w:rsidRDefault="00C67F56" w:rsidP="00C67F56">
      <w:pPr>
        <w:numPr>
          <w:ilvl w:val="0"/>
          <w:numId w:val="27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 xml:space="preserve">Вычитывать все уровни текстовой информации. </w:t>
      </w:r>
    </w:p>
    <w:p w:rsidR="00C67F56" w:rsidRPr="00787D2C" w:rsidRDefault="00C67F56" w:rsidP="00C67F56">
      <w:pPr>
        <w:numPr>
          <w:ilvl w:val="0"/>
          <w:numId w:val="27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C67F56" w:rsidRPr="00787D2C" w:rsidRDefault="00C67F56" w:rsidP="00C67F56">
      <w:pPr>
        <w:numPr>
          <w:ilvl w:val="0"/>
          <w:numId w:val="27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 w:rsidRPr="00787D2C">
        <w:rPr>
          <w:sz w:val="22"/>
          <w:szCs w:val="22"/>
        </w:rPr>
        <w:t>Средством формирования познавательных УУД служит учебный материал, и прежде всего продуктивные задания учебника.</w:t>
      </w:r>
    </w:p>
    <w:p w:rsidR="00C67F56" w:rsidRPr="00787D2C" w:rsidRDefault="00C67F56" w:rsidP="00C67F56">
      <w:pPr>
        <w:jc w:val="both"/>
        <w:rPr>
          <w:b/>
          <w:i/>
          <w:sz w:val="22"/>
          <w:szCs w:val="22"/>
        </w:rPr>
      </w:pPr>
      <w:r w:rsidRPr="00787D2C">
        <w:rPr>
          <w:b/>
          <w:i/>
          <w:sz w:val="22"/>
          <w:szCs w:val="22"/>
        </w:rPr>
        <w:t>Коммуникативные УУД:</w:t>
      </w:r>
    </w:p>
    <w:p w:rsidR="00C67F56" w:rsidRPr="00787D2C" w:rsidRDefault="00C67F56" w:rsidP="00C67F56">
      <w:pPr>
        <w:numPr>
          <w:ilvl w:val="0"/>
          <w:numId w:val="28"/>
        </w:numPr>
        <w:tabs>
          <w:tab w:val="clear" w:pos="1017"/>
          <w:tab w:val="left" w:pos="316"/>
          <w:tab w:val="left" w:pos="714"/>
          <w:tab w:val="left" w:pos="1014"/>
        </w:tabs>
        <w:ind w:left="357" w:firstLine="14"/>
        <w:jc w:val="both"/>
        <w:rPr>
          <w:sz w:val="22"/>
          <w:szCs w:val="22"/>
        </w:rPr>
      </w:pPr>
      <w:r w:rsidRPr="00787D2C">
        <w:rPr>
          <w:sz w:val="22"/>
          <w:szCs w:val="22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7C64E7" w:rsidRPr="00787D2C" w:rsidRDefault="007C64E7" w:rsidP="007C64E7">
      <w:pPr>
        <w:pStyle w:val="a7"/>
        <w:spacing w:line="276" w:lineRule="auto"/>
        <w:ind w:firstLine="405"/>
        <w:jc w:val="both"/>
        <w:rPr>
          <w:rFonts w:ascii="Times New Roman" w:hAnsi="Times New Roman"/>
        </w:rPr>
      </w:pPr>
      <w:r w:rsidRPr="00787D2C">
        <w:rPr>
          <w:rFonts w:ascii="Times New Roman" w:hAnsi="Times New Roman"/>
          <w:b/>
        </w:rPr>
        <w:t xml:space="preserve">Предметные </w:t>
      </w:r>
      <w:proofErr w:type="spellStart"/>
      <w:r w:rsidRPr="00787D2C">
        <w:rPr>
          <w:rFonts w:ascii="Times New Roman" w:hAnsi="Times New Roman"/>
          <w:b/>
        </w:rPr>
        <w:t>результаты</w:t>
      </w:r>
      <w:r w:rsidR="00C67F56" w:rsidRPr="00787D2C">
        <w:rPr>
          <w:rFonts w:ascii="Times New Roman" w:hAnsi="Times New Roman"/>
        </w:rPr>
        <w:t>обучения</w:t>
      </w:r>
      <w:proofErr w:type="spellEnd"/>
      <w:r w:rsidR="00C67F56" w:rsidRPr="00787D2C">
        <w:rPr>
          <w:rFonts w:ascii="Times New Roman" w:hAnsi="Times New Roman"/>
        </w:rPr>
        <w:t>:</w:t>
      </w:r>
    </w:p>
    <w:p w:rsidR="007C64E7" w:rsidRPr="00787D2C" w:rsidRDefault="007C64E7" w:rsidP="007C64E7">
      <w:pPr>
        <w:pStyle w:val="a7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</w:rPr>
      </w:pPr>
      <w:r w:rsidRPr="00787D2C">
        <w:rPr>
          <w:rFonts w:ascii="Times New Roman" w:hAnsi="Times New Roman"/>
        </w:rPr>
        <w:t xml:space="preserve">В </w:t>
      </w:r>
      <w:r w:rsidRPr="00787D2C">
        <w:rPr>
          <w:rFonts w:ascii="Times New Roman" w:hAnsi="Times New Roman"/>
          <w:i/>
        </w:rPr>
        <w:t>познавательной</w:t>
      </w:r>
      <w:r w:rsidRPr="00787D2C">
        <w:rPr>
          <w:rFonts w:ascii="Times New Roman" w:hAnsi="Times New Roman"/>
        </w:rPr>
        <w:t xml:space="preserve"> (интеллектуальной) сфере:</w:t>
      </w:r>
    </w:p>
    <w:p w:rsidR="007C64E7" w:rsidRPr="00787D2C" w:rsidRDefault="007C64E7" w:rsidP="007C64E7">
      <w:pPr>
        <w:pStyle w:val="a7"/>
        <w:numPr>
          <w:ilvl w:val="0"/>
          <w:numId w:val="13"/>
        </w:numPr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7C64E7" w:rsidRPr="00787D2C" w:rsidRDefault="007C64E7" w:rsidP="007C64E7">
      <w:pPr>
        <w:pStyle w:val="a7"/>
        <w:numPr>
          <w:ilvl w:val="0"/>
          <w:numId w:val="13"/>
        </w:numPr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 xml:space="preserve">выделение существенных признаков биологических объектов; </w:t>
      </w:r>
    </w:p>
    <w:p w:rsidR="007C64E7" w:rsidRPr="00787D2C" w:rsidRDefault="007C64E7" w:rsidP="007C64E7">
      <w:pPr>
        <w:pStyle w:val="a7"/>
        <w:numPr>
          <w:ilvl w:val="0"/>
          <w:numId w:val="13"/>
        </w:numPr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 xml:space="preserve">соблюдения мер профилактики заболеваний, вызываемых животными,  </w:t>
      </w:r>
    </w:p>
    <w:p w:rsidR="007C64E7" w:rsidRPr="00787D2C" w:rsidRDefault="007C64E7" w:rsidP="007C64E7">
      <w:pPr>
        <w:pStyle w:val="a7"/>
        <w:numPr>
          <w:ilvl w:val="0"/>
          <w:numId w:val="13"/>
        </w:numPr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>объяснение роли биологии в практической деятельности людей; значения биологического разнообразия для сохранения биосферы;</w:t>
      </w:r>
    </w:p>
    <w:p w:rsidR="007C64E7" w:rsidRPr="00787D2C" w:rsidRDefault="007C64E7" w:rsidP="007C64E7">
      <w:pPr>
        <w:pStyle w:val="a7"/>
        <w:numPr>
          <w:ilvl w:val="0"/>
          <w:numId w:val="13"/>
        </w:numPr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>различение на живых объектах и таблицах наиболее распространенных животных; опасных для человека;</w:t>
      </w:r>
    </w:p>
    <w:p w:rsidR="007C64E7" w:rsidRPr="00787D2C" w:rsidRDefault="007C64E7" w:rsidP="007C64E7">
      <w:pPr>
        <w:pStyle w:val="a7"/>
        <w:numPr>
          <w:ilvl w:val="0"/>
          <w:numId w:val="13"/>
        </w:numPr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>сравнение биологических объектов и процессов, умение делать выводы и умозаключения на основе сравнения;</w:t>
      </w:r>
    </w:p>
    <w:p w:rsidR="007C64E7" w:rsidRPr="00787D2C" w:rsidRDefault="007C64E7" w:rsidP="007C64E7">
      <w:pPr>
        <w:pStyle w:val="a7"/>
        <w:numPr>
          <w:ilvl w:val="0"/>
          <w:numId w:val="13"/>
        </w:numPr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 xml:space="preserve">выявление приспособлений организмов к среде обитания; типов взаимодействия разных видов в экосистеме; </w:t>
      </w:r>
    </w:p>
    <w:p w:rsidR="007C64E7" w:rsidRPr="00787D2C" w:rsidRDefault="007C64E7" w:rsidP="007C64E7">
      <w:pPr>
        <w:pStyle w:val="a7"/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 xml:space="preserve"> 2. В </w:t>
      </w:r>
      <w:r w:rsidRPr="00787D2C">
        <w:rPr>
          <w:rFonts w:ascii="Times New Roman" w:hAnsi="Times New Roman"/>
          <w:i/>
        </w:rPr>
        <w:t>ценностно-ориентационной</w:t>
      </w:r>
      <w:r w:rsidRPr="00787D2C">
        <w:rPr>
          <w:rFonts w:ascii="Times New Roman" w:hAnsi="Times New Roman"/>
        </w:rPr>
        <w:t xml:space="preserve"> сфере:</w:t>
      </w:r>
    </w:p>
    <w:p w:rsidR="007C64E7" w:rsidRPr="00787D2C" w:rsidRDefault="007C64E7" w:rsidP="007C64E7">
      <w:pPr>
        <w:pStyle w:val="a7"/>
        <w:numPr>
          <w:ilvl w:val="0"/>
          <w:numId w:val="14"/>
        </w:numPr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>знание основных правил поведения в природе;</w:t>
      </w:r>
    </w:p>
    <w:p w:rsidR="007C64E7" w:rsidRPr="00787D2C" w:rsidRDefault="007C64E7" w:rsidP="007C64E7">
      <w:pPr>
        <w:pStyle w:val="a7"/>
        <w:numPr>
          <w:ilvl w:val="0"/>
          <w:numId w:val="14"/>
        </w:numPr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7C64E7" w:rsidRPr="00787D2C" w:rsidRDefault="007C64E7" w:rsidP="007C64E7">
      <w:pPr>
        <w:pStyle w:val="a7"/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 xml:space="preserve"> 3. В </w:t>
      </w:r>
      <w:r w:rsidRPr="00787D2C">
        <w:rPr>
          <w:rFonts w:ascii="Times New Roman" w:hAnsi="Times New Roman"/>
          <w:i/>
        </w:rPr>
        <w:t>сфере трудовой</w:t>
      </w:r>
      <w:r w:rsidRPr="00787D2C">
        <w:rPr>
          <w:rFonts w:ascii="Times New Roman" w:hAnsi="Times New Roman"/>
        </w:rPr>
        <w:t xml:space="preserve"> деятельности:</w:t>
      </w:r>
    </w:p>
    <w:p w:rsidR="007C64E7" w:rsidRPr="00787D2C" w:rsidRDefault="007C64E7" w:rsidP="007C64E7">
      <w:pPr>
        <w:pStyle w:val="a7"/>
        <w:numPr>
          <w:ilvl w:val="0"/>
          <w:numId w:val="15"/>
        </w:numPr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>знание и соблюдение правил работы в кабинете биологии;</w:t>
      </w:r>
    </w:p>
    <w:p w:rsidR="007C64E7" w:rsidRPr="00787D2C" w:rsidRDefault="007C64E7" w:rsidP="007C64E7">
      <w:pPr>
        <w:pStyle w:val="a7"/>
        <w:numPr>
          <w:ilvl w:val="0"/>
          <w:numId w:val="15"/>
        </w:numPr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>соблюдение правил работы с биологическими приборами и инструментами (</w:t>
      </w:r>
      <w:proofErr w:type="spellStart"/>
      <w:r w:rsidRPr="00787D2C">
        <w:rPr>
          <w:rFonts w:ascii="Times New Roman" w:hAnsi="Times New Roman"/>
        </w:rPr>
        <w:t>препаровальные</w:t>
      </w:r>
      <w:proofErr w:type="spellEnd"/>
      <w:r w:rsidRPr="00787D2C">
        <w:rPr>
          <w:rFonts w:ascii="Times New Roman" w:hAnsi="Times New Roman"/>
        </w:rPr>
        <w:t xml:space="preserve"> иглы, скальпели, лупы, микроскопы).</w:t>
      </w:r>
    </w:p>
    <w:p w:rsidR="007C64E7" w:rsidRPr="00787D2C" w:rsidRDefault="007C64E7" w:rsidP="007C64E7">
      <w:pPr>
        <w:pStyle w:val="a7"/>
        <w:spacing w:line="276" w:lineRule="auto"/>
        <w:rPr>
          <w:rFonts w:ascii="Times New Roman" w:hAnsi="Times New Roman"/>
        </w:rPr>
      </w:pPr>
      <w:r w:rsidRPr="00787D2C">
        <w:rPr>
          <w:rFonts w:ascii="Times New Roman" w:hAnsi="Times New Roman"/>
        </w:rPr>
        <w:t xml:space="preserve"> 4. В </w:t>
      </w:r>
      <w:r w:rsidRPr="00787D2C">
        <w:rPr>
          <w:rFonts w:ascii="Times New Roman" w:hAnsi="Times New Roman"/>
          <w:i/>
        </w:rPr>
        <w:t xml:space="preserve">эстетической </w:t>
      </w:r>
      <w:r w:rsidRPr="00787D2C">
        <w:rPr>
          <w:rFonts w:ascii="Times New Roman" w:hAnsi="Times New Roman"/>
        </w:rPr>
        <w:t>сфере:</w:t>
      </w:r>
    </w:p>
    <w:p w:rsidR="007C64E7" w:rsidRPr="00787D2C" w:rsidRDefault="007C64E7" w:rsidP="007C64E7">
      <w:pPr>
        <w:pStyle w:val="a7"/>
        <w:numPr>
          <w:ilvl w:val="0"/>
          <w:numId w:val="16"/>
        </w:numPr>
        <w:spacing w:line="276" w:lineRule="auto"/>
        <w:ind w:left="709"/>
        <w:rPr>
          <w:rFonts w:ascii="Times New Roman" w:hAnsi="Times New Roman"/>
        </w:rPr>
      </w:pPr>
      <w:r w:rsidRPr="00787D2C">
        <w:rPr>
          <w:rFonts w:ascii="Times New Roman" w:hAnsi="Times New Roman"/>
        </w:rPr>
        <w:t>овладение умением оценивать с эстетической точки зрения объекты живой природы.</w:t>
      </w:r>
    </w:p>
    <w:p w:rsidR="007C64E7" w:rsidRDefault="007C64E7" w:rsidP="007C64E7">
      <w:pPr>
        <w:jc w:val="both"/>
        <w:rPr>
          <w:b/>
          <w:sz w:val="22"/>
          <w:szCs w:val="22"/>
        </w:rPr>
      </w:pPr>
    </w:p>
    <w:p w:rsidR="00E64A4A" w:rsidRDefault="00E64A4A" w:rsidP="007C64E7">
      <w:pPr>
        <w:jc w:val="both"/>
        <w:rPr>
          <w:b/>
          <w:sz w:val="22"/>
          <w:szCs w:val="22"/>
        </w:rPr>
      </w:pPr>
    </w:p>
    <w:p w:rsidR="00E64A4A" w:rsidRDefault="00E64A4A" w:rsidP="007C64E7">
      <w:pPr>
        <w:jc w:val="both"/>
        <w:rPr>
          <w:b/>
          <w:sz w:val="22"/>
          <w:szCs w:val="22"/>
        </w:rPr>
      </w:pPr>
    </w:p>
    <w:p w:rsidR="00E64A4A" w:rsidRDefault="00E64A4A" w:rsidP="007C64E7">
      <w:pPr>
        <w:jc w:val="both"/>
        <w:rPr>
          <w:b/>
          <w:sz w:val="22"/>
          <w:szCs w:val="22"/>
        </w:rPr>
      </w:pPr>
    </w:p>
    <w:p w:rsidR="00E64A4A" w:rsidRDefault="00E64A4A" w:rsidP="007C64E7">
      <w:pPr>
        <w:jc w:val="both"/>
        <w:rPr>
          <w:b/>
          <w:sz w:val="22"/>
          <w:szCs w:val="22"/>
        </w:rPr>
      </w:pPr>
    </w:p>
    <w:p w:rsidR="00E64A4A" w:rsidRDefault="00E64A4A" w:rsidP="007C64E7">
      <w:pPr>
        <w:jc w:val="both"/>
        <w:rPr>
          <w:b/>
          <w:sz w:val="22"/>
          <w:szCs w:val="22"/>
        </w:rPr>
      </w:pPr>
    </w:p>
    <w:p w:rsidR="00E64A4A" w:rsidRDefault="00E64A4A" w:rsidP="007C64E7">
      <w:pPr>
        <w:jc w:val="both"/>
        <w:rPr>
          <w:b/>
          <w:sz w:val="22"/>
          <w:szCs w:val="22"/>
        </w:rPr>
      </w:pPr>
    </w:p>
    <w:p w:rsidR="00E64A4A" w:rsidRDefault="00E64A4A" w:rsidP="007C64E7">
      <w:pPr>
        <w:jc w:val="both"/>
        <w:rPr>
          <w:b/>
          <w:sz w:val="22"/>
          <w:szCs w:val="22"/>
        </w:rPr>
      </w:pPr>
    </w:p>
    <w:p w:rsidR="00E64A4A" w:rsidRDefault="00E64A4A" w:rsidP="007C64E7">
      <w:pPr>
        <w:jc w:val="both"/>
        <w:rPr>
          <w:b/>
          <w:sz w:val="22"/>
          <w:szCs w:val="22"/>
        </w:rPr>
      </w:pPr>
    </w:p>
    <w:p w:rsidR="00E64A4A" w:rsidRDefault="00E64A4A" w:rsidP="007C64E7">
      <w:pPr>
        <w:jc w:val="both"/>
        <w:rPr>
          <w:b/>
          <w:sz w:val="22"/>
          <w:szCs w:val="22"/>
        </w:rPr>
      </w:pPr>
    </w:p>
    <w:p w:rsidR="00E64A4A" w:rsidRPr="00787D2C" w:rsidRDefault="00E64A4A" w:rsidP="007C64E7">
      <w:pPr>
        <w:jc w:val="both"/>
        <w:rPr>
          <w:b/>
          <w:sz w:val="22"/>
          <w:szCs w:val="22"/>
        </w:rPr>
      </w:pPr>
    </w:p>
    <w:p w:rsidR="000C2CA6" w:rsidRPr="00787D2C" w:rsidRDefault="000C2CA6" w:rsidP="00C67F56">
      <w:pPr>
        <w:suppressAutoHyphens w:val="0"/>
        <w:jc w:val="center"/>
        <w:rPr>
          <w:b/>
          <w:bCs/>
          <w:sz w:val="22"/>
          <w:szCs w:val="22"/>
        </w:rPr>
      </w:pPr>
      <w:r w:rsidRPr="00787D2C">
        <w:rPr>
          <w:b/>
          <w:bCs/>
          <w:sz w:val="22"/>
          <w:szCs w:val="22"/>
        </w:rPr>
        <w:t>Содержание учебного предмета биология. Животные7 класс (1 часа в неделю, 34 часа)</w:t>
      </w:r>
    </w:p>
    <w:p w:rsidR="000C2CA6" w:rsidRPr="00787D2C" w:rsidRDefault="000C2CA6" w:rsidP="000C2CA6">
      <w:pPr>
        <w:jc w:val="center"/>
        <w:rPr>
          <w:sz w:val="22"/>
          <w:szCs w:val="22"/>
        </w:rPr>
      </w:pPr>
      <w:r w:rsidRPr="00787D2C">
        <w:rPr>
          <w:b/>
          <w:bCs/>
          <w:sz w:val="22"/>
          <w:szCs w:val="22"/>
        </w:rPr>
        <w:t>1. Царство Животные (2 часа)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Многообразие и значение животных в природе и жизни человека. Зоология – наука о животных. Общее знакомство с животными. Животные ткани, органы и системы органов животных. </w:t>
      </w:r>
      <w:r w:rsidRPr="00787D2C">
        <w:rPr>
          <w:i/>
          <w:sz w:val="22"/>
          <w:szCs w:val="22"/>
        </w:rPr>
        <w:t>Организм животного как биосистема</w:t>
      </w:r>
      <w:r w:rsidRPr="00787D2C">
        <w:rPr>
          <w:sz w:val="22"/>
          <w:szCs w:val="22"/>
        </w:rPr>
        <w:t xml:space="preserve">. Среды обитания животных. Сезонные явления в жизни животных. Поведение животных (раздражимость, рефлексы и инстинкты). Разнообразие взаимоотношений животных в природе. </w:t>
      </w:r>
    </w:p>
    <w:p w:rsidR="000C2CA6" w:rsidRPr="00787D2C" w:rsidRDefault="000C2CA6" w:rsidP="000C2CA6">
      <w:pPr>
        <w:rPr>
          <w:sz w:val="22"/>
          <w:szCs w:val="22"/>
        </w:rPr>
      </w:pPr>
      <w:proofErr w:type="spellStart"/>
      <w:r w:rsidRPr="00787D2C">
        <w:rPr>
          <w:sz w:val="22"/>
          <w:szCs w:val="22"/>
          <w:u w:val="single"/>
        </w:rPr>
        <w:t>Метапредметные</w:t>
      </w:r>
      <w:proofErr w:type="spellEnd"/>
      <w:r w:rsidRPr="00787D2C">
        <w:rPr>
          <w:sz w:val="22"/>
          <w:szCs w:val="22"/>
          <w:u w:val="single"/>
        </w:rPr>
        <w:t xml:space="preserve"> понятия:</w:t>
      </w:r>
      <w:r w:rsidRPr="00787D2C">
        <w:rPr>
          <w:sz w:val="22"/>
          <w:szCs w:val="22"/>
        </w:rPr>
        <w:t xml:space="preserve"> орган, система, организм, среда, процесс, логистика, краеведение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b/>
          <w:sz w:val="22"/>
          <w:szCs w:val="22"/>
          <w:u w:val="single"/>
        </w:rPr>
        <w:t xml:space="preserve">Предметные: </w:t>
      </w:r>
      <w:r w:rsidRPr="00787D2C">
        <w:rPr>
          <w:sz w:val="22"/>
          <w:szCs w:val="22"/>
        </w:rPr>
        <w:t>Признаки животных, значение, многообразие.</w:t>
      </w:r>
    </w:p>
    <w:p w:rsidR="000C2CA6" w:rsidRPr="00787D2C" w:rsidRDefault="000C2CA6" w:rsidP="000C2CA6">
      <w:pPr>
        <w:rPr>
          <w:b/>
          <w:sz w:val="22"/>
          <w:szCs w:val="22"/>
          <w:u w:val="single"/>
        </w:rPr>
      </w:pPr>
      <w:proofErr w:type="spellStart"/>
      <w:r w:rsidRPr="00787D2C">
        <w:rPr>
          <w:b/>
          <w:sz w:val="22"/>
          <w:szCs w:val="22"/>
          <w:u w:val="single"/>
        </w:rPr>
        <w:t>Метапредметные</w:t>
      </w:r>
      <w:proofErr w:type="spellEnd"/>
      <w:r w:rsidRPr="00787D2C">
        <w:rPr>
          <w:b/>
          <w:sz w:val="22"/>
          <w:szCs w:val="22"/>
          <w:u w:val="single"/>
        </w:rPr>
        <w:t>: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b/>
          <w:sz w:val="22"/>
          <w:szCs w:val="22"/>
          <w:u w:val="single"/>
        </w:rPr>
        <w:t xml:space="preserve">Регулятивные: </w:t>
      </w:r>
      <w:r w:rsidRPr="00787D2C">
        <w:rPr>
          <w:sz w:val="22"/>
          <w:szCs w:val="22"/>
        </w:rPr>
        <w:t>определение последовательности действий при работе с учебником.</w:t>
      </w:r>
      <w:r w:rsidRPr="00787D2C">
        <w:rPr>
          <w:sz w:val="22"/>
          <w:szCs w:val="22"/>
        </w:rPr>
        <w:br/>
      </w:r>
      <w:r w:rsidRPr="00787D2C">
        <w:rPr>
          <w:b/>
          <w:sz w:val="22"/>
          <w:szCs w:val="22"/>
          <w:u w:val="single"/>
        </w:rPr>
        <w:t xml:space="preserve">Коммуникативные: </w:t>
      </w:r>
      <w:r w:rsidRPr="00787D2C">
        <w:rPr>
          <w:sz w:val="22"/>
          <w:szCs w:val="22"/>
        </w:rPr>
        <w:t>сотрудничество с учителем и учащимися; выражение своих мыслей при ответах на вопросы.</w:t>
      </w:r>
      <w:r w:rsidRPr="00787D2C">
        <w:rPr>
          <w:sz w:val="22"/>
          <w:szCs w:val="22"/>
        </w:rPr>
        <w:br/>
      </w:r>
      <w:r w:rsidRPr="00787D2C">
        <w:rPr>
          <w:b/>
          <w:sz w:val="22"/>
          <w:szCs w:val="22"/>
          <w:u w:val="single"/>
        </w:rPr>
        <w:t xml:space="preserve">Познавательные: </w:t>
      </w:r>
      <w:r w:rsidRPr="00787D2C">
        <w:rPr>
          <w:sz w:val="22"/>
          <w:szCs w:val="22"/>
        </w:rPr>
        <w:t>поиск и отбор информации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b/>
          <w:sz w:val="22"/>
          <w:szCs w:val="22"/>
          <w:u w:val="single"/>
        </w:rPr>
        <w:t>Личностные</w:t>
      </w:r>
      <w:r w:rsidRPr="00787D2C">
        <w:rPr>
          <w:sz w:val="22"/>
          <w:szCs w:val="22"/>
          <w:u w:val="single"/>
        </w:rPr>
        <w:t xml:space="preserve">: </w:t>
      </w:r>
      <w:r w:rsidRPr="00787D2C">
        <w:rPr>
          <w:sz w:val="22"/>
          <w:szCs w:val="22"/>
        </w:rPr>
        <w:t>развитие познавательных интересов, учебных мотивов; развитие доброжелательности, доверия и внимательности к людям. Знание многообразия животного мира своей страны</w:t>
      </w:r>
      <w:r w:rsidRPr="00787D2C">
        <w:rPr>
          <w:sz w:val="22"/>
          <w:szCs w:val="22"/>
          <w:u w:val="single"/>
        </w:rPr>
        <w:t>.</w:t>
      </w:r>
    </w:p>
    <w:p w:rsidR="000C2CA6" w:rsidRPr="00787D2C" w:rsidRDefault="000C2CA6" w:rsidP="000C2CA6">
      <w:pPr>
        <w:jc w:val="center"/>
        <w:rPr>
          <w:sz w:val="22"/>
          <w:szCs w:val="22"/>
        </w:rPr>
      </w:pPr>
      <w:r w:rsidRPr="00787D2C">
        <w:rPr>
          <w:b/>
          <w:bCs/>
          <w:sz w:val="22"/>
          <w:szCs w:val="22"/>
        </w:rPr>
        <w:t>2. Одноклеточные животные или Простейшие (1час)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Общая характеристика простейших. </w:t>
      </w:r>
      <w:r w:rsidRPr="00787D2C">
        <w:rPr>
          <w:i/>
          <w:iCs/>
          <w:sz w:val="22"/>
          <w:szCs w:val="22"/>
        </w:rPr>
        <w:t>Происхождение простейших</w:t>
      </w:r>
      <w:r w:rsidRPr="00787D2C">
        <w:rPr>
          <w:sz w:val="22"/>
          <w:szCs w:val="22"/>
        </w:rPr>
        <w:t xml:space="preserve">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 </w:t>
      </w:r>
    </w:p>
    <w:p w:rsidR="000C2CA6" w:rsidRPr="00787D2C" w:rsidRDefault="000C2CA6" w:rsidP="000C2CA6">
      <w:pPr>
        <w:rPr>
          <w:b/>
          <w:bCs/>
          <w:iCs/>
          <w:sz w:val="22"/>
          <w:szCs w:val="22"/>
        </w:rPr>
      </w:pPr>
      <w:r w:rsidRPr="00787D2C">
        <w:rPr>
          <w:b/>
          <w:bCs/>
          <w:iCs/>
          <w:sz w:val="22"/>
          <w:szCs w:val="22"/>
        </w:rPr>
        <w:t>Демонстрация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>Живые инфузории. Микропрепараты простейших</w:t>
      </w:r>
    </w:p>
    <w:p w:rsidR="000C2CA6" w:rsidRPr="00787D2C" w:rsidRDefault="000C2CA6" w:rsidP="000C2CA6">
      <w:pPr>
        <w:rPr>
          <w:b/>
          <w:sz w:val="22"/>
          <w:szCs w:val="22"/>
        </w:rPr>
      </w:pPr>
      <w:r w:rsidRPr="00787D2C">
        <w:rPr>
          <w:b/>
          <w:bCs/>
          <w:sz w:val="22"/>
          <w:szCs w:val="22"/>
        </w:rPr>
        <w:t xml:space="preserve">Лабораторная работа </w:t>
      </w:r>
    </w:p>
    <w:p w:rsidR="000C2CA6" w:rsidRPr="00787D2C" w:rsidRDefault="000C2CA6" w:rsidP="000C2CA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r w:rsidRPr="00787D2C">
        <w:rPr>
          <w:rFonts w:ascii="Times New Roman" w:hAnsi="Times New Roman"/>
        </w:rPr>
        <w:t>Изучение строения и передвижения одноклеточных животных</w:t>
      </w:r>
    </w:p>
    <w:p w:rsidR="000C2CA6" w:rsidRPr="00787D2C" w:rsidRDefault="000C2CA6" w:rsidP="000C2CA6">
      <w:pPr>
        <w:rPr>
          <w:sz w:val="22"/>
          <w:szCs w:val="22"/>
        </w:rPr>
      </w:pPr>
      <w:proofErr w:type="spellStart"/>
      <w:r w:rsidRPr="00787D2C">
        <w:rPr>
          <w:sz w:val="22"/>
          <w:szCs w:val="22"/>
          <w:u w:val="single"/>
        </w:rPr>
        <w:t>Метапредметные</w:t>
      </w:r>
      <w:proofErr w:type="spellEnd"/>
      <w:r w:rsidRPr="00787D2C">
        <w:rPr>
          <w:sz w:val="22"/>
          <w:szCs w:val="22"/>
          <w:u w:val="single"/>
        </w:rPr>
        <w:t xml:space="preserve"> понятия: </w:t>
      </w:r>
      <w:r w:rsidRPr="00787D2C">
        <w:rPr>
          <w:sz w:val="22"/>
          <w:szCs w:val="22"/>
        </w:rPr>
        <w:t xml:space="preserve">система, движение, диффузия, </w:t>
      </w:r>
      <w:proofErr w:type="spellStart"/>
      <w:r w:rsidRPr="00787D2C">
        <w:rPr>
          <w:sz w:val="22"/>
          <w:szCs w:val="22"/>
        </w:rPr>
        <w:t>здоровьесбережение</w:t>
      </w:r>
      <w:proofErr w:type="spellEnd"/>
    </w:p>
    <w:p w:rsidR="000C2CA6" w:rsidRPr="00787D2C" w:rsidRDefault="000C2CA6" w:rsidP="000C2CA6">
      <w:pPr>
        <w:jc w:val="center"/>
        <w:rPr>
          <w:b/>
          <w:bCs/>
          <w:sz w:val="22"/>
          <w:szCs w:val="22"/>
        </w:rPr>
      </w:pPr>
      <w:r w:rsidRPr="00787D2C">
        <w:rPr>
          <w:b/>
          <w:bCs/>
          <w:sz w:val="22"/>
          <w:szCs w:val="22"/>
        </w:rPr>
        <w:t>3. Тип Кишечнополостные (2 час)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Многоклеточные животные. Общая характеристика типа Кишечнополостные. Регенерация. </w:t>
      </w:r>
      <w:r w:rsidRPr="00787D2C">
        <w:rPr>
          <w:i/>
          <w:iCs/>
          <w:sz w:val="22"/>
          <w:szCs w:val="22"/>
        </w:rPr>
        <w:t xml:space="preserve">Происхождение </w:t>
      </w:r>
      <w:r w:rsidRPr="00787D2C">
        <w:rPr>
          <w:sz w:val="22"/>
          <w:szCs w:val="22"/>
        </w:rPr>
        <w:t xml:space="preserve">и значение. Кишечнополостных в природе и жизни человека. </w:t>
      </w:r>
    </w:p>
    <w:p w:rsidR="000C2CA6" w:rsidRPr="00787D2C" w:rsidRDefault="000C2CA6" w:rsidP="000C2CA6">
      <w:pPr>
        <w:rPr>
          <w:b/>
          <w:bCs/>
          <w:iCs/>
          <w:sz w:val="22"/>
          <w:szCs w:val="22"/>
        </w:rPr>
      </w:pPr>
      <w:r w:rsidRPr="00787D2C">
        <w:rPr>
          <w:b/>
          <w:bCs/>
          <w:iCs/>
          <w:sz w:val="22"/>
          <w:szCs w:val="22"/>
        </w:rPr>
        <w:t>Демонстрация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Микропрепарат пресноводной гидры. Образцы коралла. Влажный препарат медузы. </w:t>
      </w:r>
    </w:p>
    <w:p w:rsidR="000C2CA6" w:rsidRPr="00787D2C" w:rsidRDefault="000C2CA6" w:rsidP="000C2CA6">
      <w:pPr>
        <w:rPr>
          <w:b/>
          <w:bCs/>
          <w:sz w:val="22"/>
          <w:szCs w:val="22"/>
        </w:rPr>
      </w:pPr>
      <w:proofErr w:type="spellStart"/>
      <w:r w:rsidRPr="00787D2C">
        <w:rPr>
          <w:bCs/>
          <w:sz w:val="22"/>
          <w:szCs w:val="22"/>
          <w:u w:val="single"/>
        </w:rPr>
        <w:t>Метапредметные</w:t>
      </w:r>
      <w:proofErr w:type="spellEnd"/>
      <w:r w:rsidRPr="00787D2C">
        <w:rPr>
          <w:bCs/>
          <w:sz w:val="22"/>
          <w:szCs w:val="22"/>
          <w:u w:val="single"/>
        </w:rPr>
        <w:t xml:space="preserve"> понятия</w:t>
      </w:r>
      <w:r w:rsidRPr="00787D2C">
        <w:rPr>
          <w:b/>
          <w:bCs/>
          <w:sz w:val="22"/>
          <w:szCs w:val="22"/>
        </w:rPr>
        <w:t xml:space="preserve">: </w:t>
      </w:r>
      <w:r w:rsidRPr="00787D2C">
        <w:rPr>
          <w:bCs/>
          <w:sz w:val="22"/>
          <w:szCs w:val="22"/>
        </w:rPr>
        <w:t>система, движение, диффузия, дифференциация, туризм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b/>
          <w:sz w:val="22"/>
          <w:szCs w:val="22"/>
        </w:rPr>
        <w:t xml:space="preserve">Предметные: </w:t>
      </w:r>
      <w:r w:rsidRPr="00787D2C">
        <w:rPr>
          <w:sz w:val="22"/>
          <w:szCs w:val="22"/>
        </w:rPr>
        <w:t>особенности Кишечнополостных; правила оказания первой помощи при ожогах ядовитыми кишечнополостными</w:t>
      </w:r>
    </w:p>
    <w:p w:rsidR="000C2CA6" w:rsidRPr="00787D2C" w:rsidRDefault="000C2CA6" w:rsidP="000C2CA6">
      <w:pPr>
        <w:rPr>
          <w:b/>
          <w:sz w:val="22"/>
          <w:szCs w:val="22"/>
        </w:rPr>
      </w:pPr>
      <w:proofErr w:type="spellStart"/>
      <w:r w:rsidRPr="00787D2C">
        <w:rPr>
          <w:b/>
          <w:sz w:val="22"/>
          <w:szCs w:val="22"/>
        </w:rPr>
        <w:t>Метапредметные</w:t>
      </w:r>
      <w:proofErr w:type="spellEnd"/>
      <w:r w:rsidRPr="00787D2C">
        <w:rPr>
          <w:b/>
          <w:sz w:val="22"/>
          <w:szCs w:val="22"/>
        </w:rPr>
        <w:t>: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b/>
          <w:sz w:val="22"/>
          <w:szCs w:val="22"/>
        </w:rPr>
        <w:lastRenderedPageBreak/>
        <w:t>Познавательные</w:t>
      </w:r>
      <w:r w:rsidRPr="00787D2C">
        <w:rPr>
          <w:sz w:val="22"/>
          <w:szCs w:val="22"/>
        </w:rPr>
        <w:t xml:space="preserve">: умение работать с различными источниками информации,  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b/>
          <w:sz w:val="22"/>
          <w:szCs w:val="22"/>
        </w:rPr>
        <w:t>Регулятивные</w:t>
      </w:r>
      <w:r w:rsidRPr="00787D2C">
        <w:rPr>
          <w:sz w:val="22"/>
          <w:szCs w:val="22"/>
        </w:rPr>
        <w:t>: умение определять цель работы, планировать ее выполнение</w:t>
      </w:r>
    </w:p>
    <w:p w:rsidR="000C2CA6" w:rsidRPr="00787D2C" w:rsidRDefault="000C2CA6" w:rsidP="000C2CA6">
      <w:pPr>
        <w:rPr>
          <w:b/>
          <w:sz w:val="22"/>
          <w:szCs w:val="22"/>
        </w:rPr>
      </w:pPr>
      <w:r w:rsidRPr="00787D2C">
        <w:rPr>
          <w:b/>
          <w:sz w:val="22"/>
          <w:szCs w:val="22"/>
        </w:rPr>
        <w:t xml:space="preserve">Коммуникативные: </w:t>
      </w:r>
      <w:r w:rsidRPr="00787D2C">
        <w:rPr>
          <w:sz w:val="22"/>
          <w:szCs w:val="22"/>
        </w:rPr>
        <w:t>умение воспринимать информацию на слух, задавать вопросы.</w:t>
      </w:r>
    </w:p>
    <w:p w:rsidR="000C2CA6" w:rsidRPr="00787D2C" w:rsidRDefault="00DC097E" w:rsidP="000C2CA6">
      <w:pPr>
        <w:rPr>
          <w:sz w:val="22"/>
          <w:szCs w:val="22"/>
        </w:rPr>
      </w:pPr>
      <w:r w:rsidRPr="00787D2C">
        <w:rPr>
          <w:b/>
          <w:sz w:val="22"/>
          <w:szCs w:val="22"/>
        </w:rPr>
        <w:t>Личностные: учебное</w:t>
      </w:r>
      <w:r w:rsidR="000C2CA6" w:rsidRPr="00787D2C">
        <w:rPr>
          <w:sz w:val="22"/>
          <w:szCs w:val="22"/>
        </w:rPr>
        <w:t xml:space="preserve"> сотрудничество с учителем и одноклассниками в приобретении новых знаний      </w:t>
      </w:r>
    </w:p>
    <w:p w:rsidR="000C2CA6" w:rsidRPr="00787D2C" w:rsidRDefault="000C2CA6" w:rsidP="000C2CA6">
      <w:pPr>
        <w:jc w:val="center"/>
        <w:rPr>
          <w:sz w:val="22"/>
          <w:szCs w:val="22"/>
        </w:rPr>
      </w:pPr>
      <w:r w:rsidRPr="00787D2C">
        <w:rPr>
          <w:b/>
          <w:bCs/>
          <w:sz w:val="22"/>
          <w:szCs w:val="22"/>
        </w:rPr>
        <w:t>4. Черви (3 час)</w:t>
      </w:r>
    </w:p>
    <w:p w:rsidR="000C2CA6" w:rsidRPr="00787D2C" w:rsidRDefault="000C2CA6" w:rsidP="000C2CA6">
      <w:pPr>
        <w:rPr>
          <w:i/>
          <w:iCs/>
          <w:sz w:val="22"/>
          <w:szCs w:val="22"/>
        </w:rPr>
      </w:pPr>
      <w:r w:rsidRPr="00787D2C">
        <w:rPr>
          <w:sz w:val="22"/>
          <w:szCs w:val="22"/>
        </w:rPr>
        <w:t xml:space="preserve">Общая характеристика червей. Типы червей: плоские, круглые, кольчатые. Свободноживущие и паразитические плоские и круглые черви. Пути заражения человека и животных паразитическими червями. Меры профилактики заражения. Борьба с червями-паразитами. Значение дождевых червей в почвообразовании. </w:t>
      </w:r>
      <w:r w:rsidRPr="00787D2C">
        <w:rPr>
          <w:i/>
          <w:iCs/>
          <w:sz w:val="22"/>
          <w:szCs w:val="22"/>
        </w:rPr>
        <w:t xml:space="preserve">Происхождение червей. </w:t>
      </w:r>
    </w:p>
    <w:p w:rsidR="000C2CA6" w:rsidRPr="00787D2C" w:rsidRDefault="000C2CA6" w:rsidP="000C2CA6">
      <w:pPr>
        <w:rPr>
          <w:b/>
          <w:sz w:val="22"/>
          <w:szCs w:val="22"/>
        </w:rPr>
      </w:pPr>
      <w:r w:rsidRPr="00787D2C">
        <w:rPr>
          <w:b/>
          <w:bCs/>
          <w:sz w:val="22"/>
          <w:szCs w:val="22"/>
        </w:rPr>
        <w:t xml:space="preserve">Лабораторная работа </w:t>
      </w:r>
    </w:p>
    <w:p w:rsidR="000C2CA6" w:rsidRPr="00787D2C" w:rsidRDefault="000C2CA6" w:rsidP="000C2CA6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i/>
          <w:iCs/>
        </w:rPr>
      </w:pPr>
      <w:r w:rsidRPr="00787D2C">
        <w:rPr>
          <w:rFonts w:ascii="Times New Roman" w:hAnsi="Times New Roman"/>
          <w:i/>
          <w:iCs/>
        </w:rPr>
        <w:t>Изучение внешнего строения дождевого червя, наблюдение за его передвижением и реакциями на раздражения.</w:t>
      </w:r>
    </w:p>
    <w:p w:rsidR="000C2CA6" w:rsidRPr="00787D2C" w:rsidRDefault="000C2CA6" w:rsidP="000C2CA6">
      <w:pPr>
        <w:rPr>
          <w:iCs/>
          <w:sz w:val="22"/>
          <w:szCs w:val="22"/>
        </w:rPr>
      </w:pPr>
      <w:proofErr w:type="spellStart"/>
      <w:r w:rsidRPr="00787D2C">
        <w:rPr>
          <w:iCs/>
          <w:sz w:val="22"/>
          <w:szCs w:val="22"/>
          <w:u w:val="single"/>
        </w:rPr>
        <w:t>Метапредметные</w:t>
      </w:r>
      <w:proofErr w:type="spellEnd"/>
      <w:r w:rsidRPr="00787D2C">
        <w:rPr>
          <w:iCs/>
          <w:sz w:val="22"/>
          <w:szCs w:val="22"/>
          <w:u w:val="single"/>
        </w:rPr>
        <w:t xml:space="preserve"> понятия</w:t>
      </w:r>
      <w:r w:rsidRPr="00787D2C">
        <w:rPr>
          <w:iCs/>
          <w:sz w:val="22"/>
          <w:szCs w:val="22"/>
        </w:rPr>
        <w:t xml:space="preserve">: орган, система, организм, среда, процесс, краеведение, </w:t>
      </w:r>
      <w:proofErr w:type="spellStart"/>
      <w:r w:rsidRPr="00787D2C">
        <w:rPr>
          <w:iCs/>
          <w:sz w:val="22"/>
          <w:szCs w:val="22"/>
        </w:rPr>
        <w:t>здоровьесбережение</w:t>
      </w:r>
      <w:proofErr w:type="spellEnd"/>
      <w:r w:rsidRPr="00787D2C">
        <w:rPr>
          <w:iCs/>
          <w:sz w:val="22"/>
          <w:szCs w:val="22"/>
        </w:rPr>
        <w:t>, паразитизм</w:t>
      </w:r>
    </w:p>
    <w:p w:rsidR="000C2CA6" w:rsidRPr="00787D2C" w:rsidRDefault="000C2CA6" w:rsidP="0095162D">
      <w:pPr>
        <w:jc w:val="center"/>
        <w:rPr>
          <w:sz w:val="22"/>
          <w:szCs w:val="22"/>
        </w:rPr>
      </w:pPr>
      <w:r w:rsidRPr="00787D2C">
        <w:rPr>
          <w:b/>
          <w:bCs/>
          <w:sz w:val="22"/>
          <w:szCs w:val="22"/>
        </w:rPr>
        <w:t xml:space="preserve">5. Тип </w:t>
      </w:r>
      <w:r w:rsidR="00DC097E" w:rsidRPr="00787D2C">
        <w:rPr>
          <w:b/>
          <w:bCs/>
          <w:sz w:val="22"/>
          <w:szCs w:val="22"/>
        </w:rPr>
        <w:t>Моллюски</w:t>
      </w:r>
      <w:r w:rsidR="00DC097E" w:rsidRPr="00787D2C">
        <w:rPr>
          <w:sz w:val="22"/>
          <w:szCs w:val="22"/>
        </w:rPr>
        <w:t>. (</w:t>
      </w:r>
      <w:r w:rsidRPr="00787D2C">
        <w:rPr>
          <w:sz w:val="22"/>
          <w:szCs w:val="22"/>
        </w:rPr>
        <w:t>2час)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Общая характеристика типа Моллюски. Многообразие Моллюсков. </w:t>
      </w:r>
      <w:r w:rsidRPr="00787D2C">
        <w:rPr>
          <w:i/>
          <w:iCs/>
          <w:sz w:val="22"/>
          <w:szCs w:val="22"/>
        </w:rPr>
        <w:t xml:space="preserve">Происхождение моллюсков </w:t>
      </w:r>
      <w:r w:rsidRPr="00787D2C">
        <w:rPr>
          <w:sz w:val="22"/>
          <w:szCs w:val="22"/>
        </w:rPr>
        <w:t>и их значение в природе и жизни человека.</w:t>
      </w:r>
    </w:p>
    <w:p w:rsidR="000C2CA6" w:rsidRPr="00787D2C" w:rsidRDefault="000C2CA6" w:rsidP="000C2CA6">
      <w:pPr>
        <w:rPr>
          <w:b/>
          <w:sz w:val="22"/>
          <w:szCs w:val="22"/>
        </w:rPr>
      </w:pPr>
      <w:r w:rsidRPr="00787D2C">
        <w:rPr>
          <w:b/>
          <w:bCs/>
          <w:iCs/>
          <w:sz w:val="22"/>
          <w:szCs w:val="22"/>
        </w:rPr>
        <w:t>Демонстрация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>Многообразие моллюсков и их раковин</w:t>
      </w:r>
    </w:p>
    <w:p w:rsidR="000C2CA6" w:rsidRPr="00787D2C" w:rsidRDefault="000C2CA6" w:rsidP="000C2CA6">
      <w:pPr>
        <w:rPr>
          <w:b/>
          <w:iCs/>
          <w:sz w:val="22"/>
          <w:szCs w:val="22"/>
        </w:rPr>
      </w:pPr>
      <w:r w:rsidRPr="00787D2C">
        <w:rPr>
          <w:b/>
          <w:bCs/>
          <w:iCs/>
          <w:sz w:val="22"/>
          <w:szCs w:val="22"/>
        </w:rPr>
        <w:t xml:space="preserve">Лабораторная работа 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3. Изучение строения раковин моллюсков. </w:t>
      </w:r>
    </w:p>
    <w:p w:rsidR="000C2CA6" w:rsidRPr="00787D2C" w:rsidRDefault="000C2CA6" w:rsidP="000C2CA6">
      <w:pPr>
        <w:rPr>
          <w:sz w:val="22"/>
          <w:szCs w:val="22"/>
        </w:rPr>
      </w:pPr>
      <w:proofErr w:type="spellStart"/>
      <w:r w:rsidRPr="00787D2C">
        <w:rPr>
          <w:sz w:val="22"/>
          <w:szCs w:val="22"/>
          <w:u w:val="single"/>
        </w:rPr>
        <w:t>Метапредметные</w:t>
      </w:r>
      <w:proofErr w:type="spellEnd"/>
      <w:r w:rsidRPr="00787D2C">
        <w:rPr>
          <w:sz w:val="22"/>
          <w:szCs w:val="22"/>
          <w:u w:val="single"/>
        </w:rPr>
        <w:t xml:space="preserve"> понятия: </w:t>
      </w:r>
      <w:r w:rsidRPr="00787D2C">
        <w:rPr>
          <w:sz w:val="22"/>
          <w:szCs w:val="22"/>
        </w:rPr>
        <w:t>фильтрация, диффузия, движение, среда, система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b/>
          <w:sz w:val="22"/>
          <w:szCs w:val="22"/>
        </w:rPr>
        <w:t xml:space="preserve">Предметные: </w:t>
      </w:r>
      <w:r w:rsidRPr="00787D2C">
        <w:rPr>
          <w:sz w:val="22"/>
          <w:szCs w:val="22"/>
        </w:rPr>
        <w:t xml:space="preserve">общая характеристика строения </w:t>
      </w:r>
      <w:r w:rsidR="00DC097E" w:rsidRPr="00787D2C">
        <w:rPr>
          <w:sz w:val="22"/>
          <w:szCs w:val="22"/>
        </w:rPr>
        <w:t>Моллюсков; их</w:t>
      </w:r>
      <w:r w:rsidRPr="00787D2C">
        <w:rPr>
          <w:sz w:val="22"/>
          <w:szCs w:val="22"/>
        </w:rPr>
        <w:t xml:space="preserve"> значение в природе и жизни человека </w:t>
      </w:r>
    </w:p>
    <w:p w:rsidR="000C2CA6" w:rsidRPr="00787D2C" w:rsidRDefault="000C2CA6" w:rsidP="000C2CA6">
      <w:pPr>
        <w:rPr>
          <w:b/>
          <w:sz w:val="22"/>
          <w:szCs w:val="22"/>
        </w:rPr>
      </w:pPr>
      <w:proofErr w:type="spellStart"/>
      <w:r w:rsidRPr="00787D2C">
        <w:rPr>
          <w:b/>
          <w:sz w:val="22"/>
          <w:szCs w:val="22"/>
        </w:rPr>
        <w:t>Метапредметные</w:t>
      </w:r>
      <w:proofErr w:type="spellEnd"/>
      <w:r w:rsidRPr="00787D2C">
        <w:rPr>
          <w:b/>
          <w:sz w:val="22"/>
          <w:szCs w:val="22"/>
        </w:rPr>
        <w:t>: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b/>
          <w:sz w:val="22"/>
          <w:szCs w:val="22"/>
        </w:rPr>
        <w:t xml:space="preserve">Познавательные: </w:t>
      </w:r>
      <w:r w:rsidRPr="00787D2C">
        <w:rPr>
          <w:sz w:val="22"/>
          <w:szCs w:val="22"/>
        </w:rPr>
        <w:t>получают знания о местообитании, строении, образе жизни Моллюсков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b/>
          <w:sz w:val="22"/>
          <w:szCs w:val="22"/>
        </w:rPr>
        <w:t xml:space="preserve">Регулятивные: </w:t>
      </w:r>
      <w:r w:rsidRPr="00787D2C">
        <w:rPr>
          <w:sz w:val="22"/>
          <w:szCs w:val="22"/>
        </w:rPr>
        <w:t>самостоятельно   формулировать проблему в   индивидуальной учебной деятельности.</w:t>
      </w:r>
    </w:p>
    <w:p w:rsidR="000C2CA6" w:rsidRPr="00787D2C" w:rsidRDefault="000C2CA6" w:rsidP="000C2CA6">
      <w:pPr>
        <w:rPr>
          <w:b/>
          <w:sz w:val="22"/>
          <w:szCs w:val="22"/>
        </w:rPr>
      </w:pPr>
      <w:r w:rsidRPr="00787D2C">
        <w:rPr>
          <w:b/>
          <w:sz w:val="22"/>
          <w:szCs w:val="22"/>
        </w:rPr>
        <w:t>Коммуникативные</w:t>
      </w:r>
      <w:r w:rsidRPr="00787D2C">
        <w:rPr>
          <w:sz w:val="22"/>
          <w:szCs w:val="22"/>
        </w:rPr>
        <w:t>: в дискуссии уметь выдвинуть контраргументы</w:t>
      </w:r>
    </w:p>
    <w:p w:rsidR="000C2CA6" w:rsidRPr="00787D2C" w:rsidRDefault="000C2CA6" w:rsidP="000C2CA6">
      <w:pPr>
        <w:rPr>
          <w:b/>
          <w:sz w:val="22"/>
          <w:szCs w:val="22"/>
        </w:rPr>
      </w:pPr>
      <w:r w:rsidRPr="00787D2C">
        <w:rPr>
          <w:b/>
          <w:sz w:val="22"/>
          <w:szCs w:val="22"/>
        </w:rPr>
        <w:t xml:space="preserve">Личностные: </w:t>
      </w:r>
      <w:r w:rsidRPr="00787D2C">
        <w:rPr>
          <w:sz w:val="22"/>
          <w:szCs w:val="22"/>
        </w:rPr>
        <w:t>Воспитание бережного отношения к природе</w:t>
      </w:r>
    </w:p>
    <w:p w:rsidR="000C2CA6" w:rsidRPr="00787D2C" w:rsidRDefault="000C2CA6" w:rsidP="0095162D">
      <w:pPr>
        <w:jc w:val="center"/>
        <w:rPr>
          <w:sz w:val="22"/>
          <w:szCs w:val="22"/>
        </w:rPr>
      </w:pPr>
      <w:r w:rsidRPr="00787D2C">
        <w:rPr>
          <w:b/>
          <w:bCs/>
          <w:sz w:val="22"/>
          <w:szCs w:val="22"/>
        </w:rPr>
        <w:t>6. Тип Членистоногие (5 час)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Общая характеристика типа Членистоногих. Среды жизни. Инстинкты. </w:t>
      </w:r>
      <w:r w:rsidRPr="00787D2C">
        <w:rPr>
          <w:i/>
          <w:iCs/>
          <w:sz w:val="22"/>
          <w:szCs w:val="22"/>
        </w:rPr>
        <w:t>Происхождение членистоногих</w:t>
      </w:r>
      <w:r w:rsidRPr="00787D2C">
        <w:rPr>
          <w:sz w:val="22"/>
          <w:szCs w:val="22"/>
        </w:rPr>
        <w:t xml:space="preserve">. 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Класс Ракообразные. Особенности строения и жизнедеятельности ракообразных, их значение в природе и жизни человека. Охрана Ракообразных. 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Класс Паукообразные. Особенности строения и жизнедеятельности паукообразных, их значение в природе и жизни человека. Клещи – переносчики возбудителей заболеваний животных и человека. Меры профилактики. 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Класс Насекомые. Особенности строения и жизнедеятельности насекомых. Значение насекомых в природе и сельскохозяйственной деятельности человека. Насекомые – вредители. </w:t>
      </w:r>
      <w:r w:rsidRPr="00787D2C">
        <w:rPr>
          <w:i/>
          <w:iCs/>
          <w:sz w:val="22"/>
          <w:szCs w:val="22"/>
        </w:rPr>
        <w:t xml:space="preserve">Меры по сокращению численности насекомых-вредителей. Насекомые, снижающие численность вредителей растений. </w:t>
      </w:r>
      <w:r w:rsidRPr="00787D2C">
        <w:rPr>
          <w:sz w:val="22"/>
          <w:szCs w:val="22"/>
        </w:rPr>
        <w:t xml:space="preserve">Насекомые – переносчики возбудителей и паразиты человека и домашних животных. Одомашненные насекомые: медоносная пчела и тутовый шелкопряд. </w:t>
      </w:r>
    </w:p>
    <w:p w:rsidR="000C2CA6" w:rsidRPr="00787D2C" w:rsidRDefault="000C2CA6" w:rsidP="000C2CA6">
      <w:pPr>
        <w:rPr>
          <w:b/>
          <w:iCs/>
          <w:sz w:val="22"/>
          <w:szCs w:val="22"/>
        </w:rPr>
      </w:pPr>
      <w:r w:rsidRPr="00787D2C">
        <w:rPr>
          <w:b/>
          <w:iCs/>
          <w:sz w:val="22"/>
          <w:szCs w:val="22"/>
        </w:rPr>
        <w:t xml:space="preserve">Лабораторная работа </w:t>
      </w:r>
    </w:p>
    <w:p w:rsidR="000C2CA6" w:rsidRPr="00787D2C" w:rsidRDefault="000C2CA6" w:rsidP="000C2CA6">
      <w:pPr>
        <w:rPr>
          <w:iCs/>
          <w:sz w:val="22"/>
          <w:szCs w:val="22"/>
        </w:rPr>
      </w:pPr>
      <w:r w:rsidRPr="00787D2C">
        <w:rPr>
          <w:iCs/>
          <w:sz w:val="22"/>
          <w:szCs w:val="22"/>
        </w:rPr>
        <w:t>4. Многообразие ракообразных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5. Изучение внешнего строения насекомого. 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lastRenderedPageBreak/>
        <w:t>6. Изучение типов развития насекомых.</w:t>
      </w:r>
    </w:p>
    <w:p w:rsidR="000C2CA6" w:rsidRPr="00787D2C" w:rsidRDefault="000C2CA6" w:rsidP="000C2CA6">
      <w:pPr>
        <w:rPr>
          <w:sz w:val="22"/>
          <w:szCs w:val="22"/>
        </w:rPr>
      </w:pPr>
      <w:proofErr w:type="spellStart"/>
      <w:r w:rsidRPr="00787D2C">
        <w:rPr>
          <w:sz w:val="22"/>
          <w:szCs w:val="22"/>
          <w:u w:val="single"/>
        </w:rPr>
        <w:t>Метапредметные</w:t>
      </w:r>
      <w:proofErr w:type="spellEnd"/>
      <w:r w:rsidRPr="00787D2C">
        <w:rPr>
          <w:sz w:val="22"/>
          <w:szCs w:val="22"/>
          <w:u w:val="single"/>
        </w:rPr>
        <w:t xml:space="preserve"> понятия: </w:t>
      </w:r>
      <w:r w:rsidRPr="00787D2C">
        <w:rPr>
          <w:sz w:val="22"/>
          <w:szCs w:val="22"/>
        </w:rPr>
        <w:t xml:space="preserve">производство, движение, система, среда, </w:t>
      </w:r>
      <w:proofErr w:type="spellStart"/>
      <w:r w:rsidRPr="00787D2C">
        <w:rPr>
          <w:sz w:val="22"/>
          <w:szCs w:val="22"/>
        </w:rPr>
        <w:t>здоровьесбережение</w:t>
      </w:r>
      <w:proofErr w:type="spellEnd"/>
      <w:r w:rsidRPr="00787D2C">
        <w:rPr>
          <w:sz w:val="22"/>
          <w:szCs w:val="22"/>
        </w:rPr>
        <w:t xml:space="preserve">, </w:t>
      </w:r>
    </w:p>
    <w:p w:rsidR="000C2CA6" w:rsidRPr="00787D2C" w:rsidRDefault="000C2CA6" w:rsidP="0095162D">
      <w:pPr>
        <w:jc w:val="center"/>
        <w:rPr>
          <w:sz w:val="22"/>
          <w:szCs w:val="22"/>
        </w:rPr>
      </w:pPr>
      <w:r w:rsidRPr="00787D2C">
        <w:rPr>
          <w:b/>
          <w:bCs/>
          <w:sz w:val="22"/>
          <w:szCs w:val="22"/>
        </w:rPr>
        <w:t>7. Тип Хордовые (11 час)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Общая характеристика типа Хордовых. Подтип Бесчерепные. Ланцетник. Подтип Черепные или Позвоночные. Общая характеристика рыб.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Хозяйственное значение рыб, рыбоводство и охрана рыбных запасов. 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</w:r>
      <w:r w:rsidRPr="00787D2C">
        <w:rPr>
          <w:i/>
          <w:sz w:val="22"/>
          <w:szCs w:val="22"/>
        </w:rPr>
        <w:t>Происхождение земноводных</w:t>
      </w:r>
      <w:r w:rsidRPr="00787D2C">
        <w:rPr>
          <w:sz w:val="22"/>
          <w:szCs w:val="22"/>
        </w:rPr>
        <w:t xml:space="preserve">. Многообразие современных земноводных и их охрана. Значение земноводных в природе и жизни человека. 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Класс Пресмыкающиеся. Общая характеристика класса Пресмыкающиеся. Места обитания, особенности внешнего и внутреннего строения Пресмыкающихся. Размножение пресмыкающихся. </w:t>
      </w:r>
      <w:r w:rsidRPr="00787D2C">
        <w:rPr>
          <w:i/>
          <w:sz w:val="22"/>
          <w:szCs w:val="22"/>
        </w:rPr>
        <w:t>Происхождение</w:t>
      </w:r>
      <w:r w:rsidRPr="00787D2C">
        <w:rPr>
          <w:sz w:val="22"/>
          <w:szCs w:val="22"/>
        </w:rPr>
        <w:t xml:space="preserve"> и многообразие древних пресмыкающихся. Значение пресмыкающихся в природе и жизни человека. </w:t>
      </w:r>
    </w:p>
    <w:p w:rsidR="000C2CA6" w:rsidRPr="00787D2C" w:rsidRDefault="000C2CA6" w:rsidP="000C2CA6">
      <w:pPr>
        <w:rPr>
          <w:i/>
          <w:iCs/>
          <w:sz w:val="22"/>
          <w:szCs w:val="22"/>
        </w:rPr>
      </w:pPr>
      <w:r w:rsidRPr="00787D2C">
        <w:rPr>
          <w:sz w:val="22"/>
          <w:szCs w:val="22"/>
        </w:rPr>
        <w:t xml:space="preserve"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Сальмонеллез – опасное заболевание, передающееся через яйца птиц. </w:t>
      </w:r>
      <w:r w:rsidRPr="00787D2C">
        <w:rPr>
          <w:i/>
          <w:iCs/>
          <w:sz w:val="22"/>
          <w:szCs w:val="22"/>
        </w:rPr>
        <w:t xml:space="preserve">Сезонные явления в жизни птиц. Экологические группы птиц. </w:t>
      </w:r>
      <w:r w:rsidRPr="00787D2C">
        <w:rPr>
          <w:sz w:val="22"/>
          <w:szCs w:val="22"/>
        </w:rPr>
        <w:t xml:space="preserve">Происхождение птиц. Значение птиц в природе и жизни человека. Охрана птиц. Птицеводство. </w:t>
      </w:r>
      <w:r w:rsidRPr="00787D2C">
        <w:rPr>
          <w:i/>
          <w:iCs/>
          <w:sz w:val="22"/>
          <w:szCs w:val="22"/>
        </w:rPr>
        <w:t xml:space="preserve">Домашние птицы, приемы выращивания и ухода за птицами. </w:t>
      </w:r>
    </w:p>
    <w:p w:rsidR="000C2CA6" w:rsidRPr="00787D2C" w:rsidRDefault="000C2CA6" w:rsidP="000C2CA6">
      <w:pPr>
        <w:rPr>
          <w:i/>
          <w:iCs/>
          <w:sz w:val="22"/>
          <w:szCs w:val="22"/>
        </w:rPr>
      </w:pPr>
      <w:r w:rsidRPr="00787D2C">
        <w:rPr>
          <w:sz w:val="22"/>
          <w:szCs w:val="22"/>
        </w:rPr>
        <w:t xml:space="preserve">Класс Млекопитающие. Общая характеристика класса Млекопитающие. Среды жизни млекопитающих.  Особенности внешнего строения, скелета и мускулатуры млекопитающих. Органы полости тела. Нервная система и поведение млекопитающих, </w:t>
      </w:r>
      <w:r w:rsidRPr="00787D2C">
        <w:rPr>
          <w:i/>
          <w:iCs/>
          <w:sz w:val="22"/>
          <w:szCs w:val="22"/>
        </w:rPr>
        <w:t>рассудочное поведение</w:t>
      </w:r>
      <w:r w:rsidRPr="00787D2C">
        <w:rPr>
          <w:sz w:val="22"/>
          <w:szCs w:val="22"/>
        </w:rPr>
        <w:t xml:space="preserve">. Размножение и развитие млекопитающих. Происхождение млекопитающих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Профилактика бешенства. Экологические группы млекопитающих. Сезонные явления в жизни млекопитающих. Их охрана. Виды и важнейшие породы домашних млекопитающих. Приемы выращивания и ухода за домашними млекопитающими. </w:t>
      </w:r>
      <w:r w:rsidRPr="00787D2C">
        <w:rPr>
          <w:i/>
          <w:iCs/>
          <w:sz w:val="22"/>
          <w:szCs w:val="22"/>
        </w:rPr>
        <w:t xml:space="preserve">Многообразие птиц и млекопитающих родного края. </w:t>
      </w:r>
    </w:p>
    <w:p w:rsidR="000C2CA6" w:rsidRPr="00787D2C" w:rsidRDefault="000C2CA6" w:rsidP="000C2CA6">
      <w:pPr>
        <w:rPr>
          <w:b/>
          <w:bCs/>
          <w:sz w:val="22"/>
          <w:szCs w:val="22"/>
        </w:rPr>
      </w:pPr>
      <w:r w:rsidRPr="00787D2C">
        <w:rPr>
          <w:b/>
          <w:bCs/>
          <w:sz w:val="22"/>
          <w:szCs w:val="22"/>
        </w:rPr>
        <w:t xml:space="preserve">Лабораторная работа 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7. Изучение внешнего строения и передвижения рыб; 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8. Изучение внешнего строения и перьевого покрова птиц; 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 xml:space="preserve">9. Изучение внешнего строения, скелета и зубной системы млекопитающих. </w:t>
      </w:r>
    </w:p>
    <w:p w:rsidR="000C2CA6" w:rsidRPr="00787D2C" w:rsidRDefault="000C2CA6" w:rsidP="000C2CA6">
      <w:pPr>
        <w:rPr>
          <w:sz w:val="22"/>
          <w:szCs w:val="22"/>
        </w:rPr>
      </w:pPr>
      <w:proofErr w:type="spellStart"/>
      <w:r w:rsidRPr="00787D2C">
        <w:rPr>
          <w:sz w:val="22"/>
          <w:szCs w:val="22"/>
          <w:u w:val="single"/>
        </w:rPr>
        <w:t>Метапредметные</w:t>
      </w:r>
      <w:proofErr w:type="spellEnd"/>
      <w:r w:rsidRPr="00787D2C">
        <w:rPr>
          <w:sz w:val="22"/>
          <w:szCs w:val="22"/>
          <w:u w:val="single"/>
        </w:rPr>
        <w:t xml:space="preserve"> понятия: </w:t>
      </w:r>
      <w:r w:rsidRPr="00787D2C">
        <w:rPr>
          <w:sz w:val="22"/>
          <w:szCs w:val="22"/>
        </w:rPr>
        <w:t xml:space="preserve">система, систематика, органы, классификация, логистика, производство, краеведение, среда, метод, морфология, движение </w:t>
      </w:r>
    </w:p>
    <w:p w:rsidR="000C2CA6" w:rsidRPr="00787D2C" w:rsidRDefault="000C2CA6" w:rsidP="0095162D">
      <w:pPr>
        <w:jc w:val="center"/>
        <w:rPr>
          <w:i/>
          <w:iCs/>
          <w:sz w:val="22"/>
          <w:szCs w:val="22"/>
        </w:rPr>
      </w:pPr>
      <w:r w:rsidRPr="00787D2C">
        <w:rPr>
          <w:b/>
          <w:bCs/>
          <w:sz w:val="22"/>
          <w:szCs w:val="22"/>
        </w:rPr>
        <w:t>8. Происхождение животных. Эволюция строения и функций основных органов и их систем. (6 часов)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 Органы дыхания и газообмен. Органы пищеварения. Обмен веществ и превращение энергии. Кровеносная система. Кровь. Органы выделения. Органы чувств, нервная система, инстинкт, рефлекс. Регуляция деятельности организма.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b/>
          <w:bCs/>
          <w:iCs/>
          <w:sz w:val="22"/>
          <w:szCs w:val="22"/>
        </w:rPr>
        <w:t>Демонстрация</w:t>
      </w:r>
      <w:r w:rsidR="00E64A4A">
        <w:rPr>
          <w:b/>
          <w:bCs/>
          <w:iCs/>
          <w:sz w:val="22"/>
          <w:szCs w:val="22"/>
        </w:rPr>
        <w:t xml:space="preserve">  </w:t>
      </w:r>
      <w:r w:rsidRPr="00787D2C">
        <w:rPr>
          <w:sz w:val="22"/>
          <w:szCs w:val="22"/>
        </w:rPr>
        <w:t>Влажные препараты, скелеты, модели и муляжи.</w:t>
      </w:r>
    </w:p>
    <w:p w:rsidR="000C2CA6" w:rsidRPr="00787D2C" w:rsidRDefault="000C2CA6" w:rsidP="000C2CA6">
      <w:pPr>
        <w:rPr>
          <w:bCs/>
          <w:sz w:val="22"/>
          <w:szCs w:val="22"/>
        </w:rPr>
      </w:pPr>
      <w:proofErr w:type="spellStart"/>
      <w:r w:rsidRPr="00787D2C">
        <w:rPr>
          <w:bCs/>
          <w:sz w:val="22"/>
          <w:szCs w:val="22"/>
        </w:rPr>
        <w:t>Метапредметные</w:t>
      </w:r>
      <w:proofErr w:type="spellEnd"/>
      <w:r w:rsidRPr="00787D2C">
        <w:rPr>
          <w:bCs/>
          <w:sz w:val="22"/>
          <w:szCs w:val="22"/>
        </w:rPr>
        <w:t xml:space="preserve"> понятия: система, систематика, органы, классификация, эволюция, метод, морфология, гомеостаз, диффузия</w:t>
      </w:r>
    </w:p>
    <w:p w:rsidR="000C2CA6" w:rsidRPr="00787D2C" w:rsidRDefault="000C2CA6" w:rsidP="0095162D">
      <w:pPr>
        <w:jc w:val="center"/>
        <w:rPr>
          <w:bCs/>
          <w:sz w:val="22"/>
          <w:szCs w:val="22"/>
        </w:rPr>
      </w:pPr>
      <w:r w:rsidRPr="00787D2C">
        <w:rPr>
          <w:b/>
          <w:bCs/>
          <w:sz w:val="22"/>
          <w:szCs w:val="22"/>
        </w:rPr>
        <w:t xml:space="preserve">9. Биоценозы </w:t>
      </w:r>
      <w:r w:rsidRPr="00787D2C">
        <w:rPr>
          <w:bCs/>
          <w:iCs/>
          <w:sz w:val="22"/>
          <w:szCs w:val="22"/>
        </w:rPr>
        <w:t>(</w:t>
      </w:r>
      <w:r w:rsidRPr="00787D2C">
        <w:rPr>
          <w:b/>
          <w:bCs/>
          <w:i/>
          <w:iCs/>
          <w:sz w:val="22"/>
          <w:szCs w:val="22"/>
        </w:rPr>
        <w:t>2 часа</w:t>
      </w:r>
      <w:r w:rsidRPr="00787D2C">
        <w:rPr>
          <w:b/>
          <w:bCs/>
          <w:iCs/>
          <w:sz w:val="22"/>
          <w:szCs w:val="22"/>
        </w:rPr>
        <w:t>)</w:t>
      </w:r>
    </w:p>
    <w:p w:rsidR="000C2CA6" w:rsidRPr="00787D2C" w:rsidRDefault="000C2CA6" w:rsidP="000C2CA6">
      <w:pPr>
        <w:rPr>
          <w:sz w:val="22"/>
          <w:szCs w:val="22"/>
        </w:rPr>
      </w:pPr>
      <w:r w:rsidRPr="00787D2C">
        <w:rPr>
          <w:sz w:val="22"/>
          <w:szCs w:val="22"/>
        </w:rPr>
        <w:lastRenderedPageBreak/>
        <w:t>Естественные и искусственные биоценозы (водоем, луг, степь, тундра, лес, населенный пункт). Факторы среды и их влияние на биоценозы. Цепи питания, поток энергии. Взаимосвязь компонентов биоценоза и их приспособленность друг к другу. Охрана животного мира: законы, система мониторинга, охраняемые территории. Красная книга. Рациональное использование животных.</w:t>
      </w:r>
    </w:p>
    <w:p w:rsidR="000C2CA6" w:rsidRPr="00787D2C" w:rsidRDefault="000C2CA6" w:rsidP="000C2CA6">
      <w:pPr>
        <w:rPr>
          <w:bCs/>
          <w:sz w:val="22"/>
          <w:szCs w:val="22"/>
          <w:u w:val="single"/>
        </w:rPr>
      </w:pPr>
      <w:proofErr w:type="spellStart"/>
      <w:r w:rsidRPr="00787D2C">
        <w:rPr>
          <w:bCs/>
          <w:sz w:val="22"/>
          <w:szCs w:val="22"/>
          <w:u w:val="single"/>
        </w:rPr>
        <w:t>Метапредметные</w:t>
      </w:r>
      <w:proofErr w:type="spellEnd"/>
      <w:r w:rsidRPr="00787D2C">
        <w:rPr>
          <w:bCs/>
          <w:sz w:val="22"/>
          <w:szCs w:val="22"/>
          <w:u w:val="single"/>
        </w:rPr>
        <w:t xml:space="preserve"> понятия: </w:t>
      </w:r>
      <w:r w:rsidRPr="00787D2C">
        <w:rPr>
          <w:bCs/>
          <w:sz w:val="22"/>
          <w:szCs w:val="22"/>
        </w:rPr>
        <w:t>система, закономерность, энергия, масса, краеведение, туризм, среда, круговорот веществ, стабильность, биосфера, закон, мониторинг</w:t>
      </w:r>
    </w:p>
    <w:p w:rsidR="00150C9A" w:rsidRPr="00787D2C" w:rsidRDefault="00150C9A" w:rsidP="00150C9A">
      <w:pPr>
        <w:ind w:firstLine="708"/>
        <w:jc w:val="center"/>
        <w:rPr>
          <w:b/>
          <w:sz w:val="22"/>
          <w:szCs w:val="22"/>
        </w:rPr>
      </w:pPr>
      <w:r w:rsidRPr="00787D2C">
        <w:rPr>
          <w:b/>
          <w:sz w:val="22"/>
          <w:szCs w:val="22"/>
        </w:rPr>
        <w:t>Тематический план</w:t>
      </w:r>
    </w:p>
    <w:p w:rsidR="00150C9A" w:rsidRPr="00787D2C" w:rsidRDefault="00150C9A" w:rsidP="00150C9A">
      <w:pPr>
        <w:ind w:firstLine="708"/>
        <w:jc w:val="center"/>
        <w:rPr>
          <w:b/>
          <w:sz w:val="22"/>
          <w:szCs w:val="22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1880"/>
        <w:gridCol w:w="1980"/>
      </w:tblGrid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150C9A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№ п</w:t>
            </w:r>
            <w:r w:rsidRPr="00787D2C">
              <w:rPr>
                <w:b/>
                <w:sz w:val="22"/>
                <w:szCs w:val="22"/>
                <w:lang w:val="en-US"/>
              </w:rPr>
              <w:t>/</w:t>
            </w:r>
            <w:r w:rsidRPr="00787D2C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150C9A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Раздел, тема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150C9A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Количество часов</w:t>
            </w: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>
            <w:pPr>
              <w:spacing w:line="276" w:lineRule="auto"/>
              <w:rPr>
                <w:b/>
              </w:rPr>
            </w:pPr>
            <w:r w:rsidRPr="00787D2C">
              <w:rPr>
                <w:b/>
                <w:i/>
                <w:sz w:val="22"/>
                <w:szCs w:val="22"/>
              </w:rPr>
              <w:t>Введение. Основные сведения и животном мире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2</w:t>
            </w: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9A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>
            <w:pPr>
              <w:spacing w:line="276" w:lineRule="auto"/>
              <w:rPr>
                <w:b/>
                <w:bCs/>
                <w:lang w:eastAsia="ru-RU"/>
              </w:rPr>
            </w:pPr>
            <w:r w:rsidRPr="00787D2C">
              <w:rPr>
                <w:b/>
                <w:bCs/>
                <w:i/>
                <w:sz w:val="22"/>
                <w:szCs w:val="22"/>
              </w:rPr>
              <w:t>Простейшие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9A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1</w:t>
            </w: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150C9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 w:rsidP="00A72941">
            <w:pPr>
              <w:rPr>
                <w:b/>
              </w:rPr>
            </w:pPr>
            <w:r w:rsidRPr="00787D2C">
              <w:rPr>
                <w:b/>
                <w:bCs/>
                <w:sz w:val="22"/>
                <w:szCs w:val="22"/>
              </w:rPr>
              <w:t>Лабораторная работа №1 «</w:t>
            </w:r>
            <w:r w:rsidRPr="00787D2C">
              <w:rPr>
                <w:sz w:val="22"/>
                <w:szCs w:val="22"/>
              </w:rPr>
              <w:t>Изучение строения и передвижения одноклеточных животных»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150C9A">
            <w:pPr>
              <w:spacing w:line="276" w:lineRule="auto"/>
              <w:jc w:val="center"/>
              <w:rPr>
                <w:b/>
              </w:rPr>
            </w:pP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9A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>
            <w:pPr>
              <w:spacing w:line="276" w:lineRule="auto"/>
              <w:rPr>
                <w:bCs/>
                <w:lang w:eastAsia="ru-RU"/>
              </w:rPr>
            </w:pPr>
            <w:r w:rsidRPr="00787D2C">
              <w:rPr>
                <w:b/>
                <w:i/>
                <w:sz w:val="22"/>
                <w:szCs w:val="22"/>
              </w:rPr>
              <w:t xml:space="preserve">Тип Кишечнополостные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9A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2</w:t>
            </w: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>
            <w:pPr>
              <w:spacing w:line="276" w:lineRule="auto"/>
              <w:rPr>
                <w:b/>
              </w:rPr>
            </w:pPr>
            <w:r w:rsidRPr="00787D2C">
              <w:rPr>
                <w:b/>
                <w:i/>
                <w:sz w:val="22"/>
                <w:szCs w:val="22"/>
              </w:rPr>
              <w:t>Тип Черви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3</w:t>
            </w: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150C9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 w:rsidP="00A72941">
            <w:pPr>
              <w:rPr>
                <w:b/>
                <w:lang w:eastAsia="ru-RU"/>
              </w:rPr>
            </w:pPr>
            <w:r w:rsidRPr="00787D2C">
              <w:rPr>
                <w:b/>
                <w:bCs/>
                <w:sz w:val="22"/>
                <w:szCs w:val="22"/>
              </w:rPr>
              <w:t>Лабораторная работа №2 «</w:t>
            </w:r>
            <w:r w:rsidRPr="00787D2C">
              <w:rPr>
                <w:i/>
                <w:iCs/>
                <w:sz w:val="22"/>
                <w:szCs w:val="22"/>
              </w:rPr>
              <w:t>Изучение внешнего строения дождевого червя, наблюдение за его передвижением и реакциями на раздражения»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150C9A">
            <w:pPr>
              <w:spacing w:line="276" w:lineRule="auto"/>
              <w:jc w:val="center"/>
              <w:rPr>
                <w:b/>
              </w:rPr>
            </w:pP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9A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>
            <w:pPr>
              <w:snapToGrid w:val="0"/>
              <w:spacing w:line="276" w:lineRule="auto"/>
            </w:pPr>
            <w:r w:rsidRPr="00787D2C">
              <w:rPr>
                <w:b/>
                <w:i/>
                <w:sz w:val="22"/>
                <w:szCs w:val="22"/>
              </w:rPr>
              <w:t>Тип Моллюски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9A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2</w:t>
            </w: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150C9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 w:rsidP="00A72941">
            <w:pPr>
              <w:rPr>
                <w:b/>
              </w:rPr>
            </w:pPr>
            <w:r w:rsidRPr="00787D2C">
              <w:rPr>
                <w:b/>
                <w:bCs/>
                <w:iCs/>
                <w:sz w:val="22"/>
                <w:szCs w:val="22"/>
              </w:rPr>
              <w:t>Лабораторная работа№3</w:t>
            </w:r>
            <w:r w:rsidRPr="00787D2C">
              <w:rPr>
                <w:sz w:val="22"/>
                <w:szCs w:val="22"/>
              </w:rPr>
              <w:t>. «Изучение строения раковин моллюсков»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150C9A">
            <w:pPr>
              <w:spacing w:line="276" w:lineRule="auto"/>
              <w:jc w:val="center"/>
              <w:rPr>
                <w:b/>
              </w:rPr>
            </w:pP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9A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9A" w:rsidRPr="00787D2C" w:rsidRDefault="00A72941">
            <w:pPr>
              <w:spacing w:line="276" w:lineRule="auto"/>
            </w:pPr>
            <w:r w:rsidRPr="00787D2C">
              <w:rPr>
                <w:b/>
                <w:i/>
                <w:sz w:val="22"/>
                <w:szCs w:val="22"/>
              </w:rPr>
              <w:t>Тип Членистоногие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9A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5</w:t>
            </w: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1" w:rsidRPr="00787D2C" w:rsidRDefault="00A7294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41" w:rsidRPr="00787D2C" w:rsidRDefault="00A72941" w:rsidP="00A72941">
            <w:pPr>
              <w:rPr>
                <w:b/>
                <w:iCs/>
              </w:rPr>
            </w:pPr>
            <w:r w:rsidRPr="00787D2C">
              <w:rPr>
                <w:b/>
                <w:iCs/>
                <w:sz w:val="22"/>
                <w:szCs w:val="22"/>
              </w:rPr>
              <w:t xml:space="preserve">Лабораторная работа№4 </w:t>
            </w:r>
            <w:r w:rsidRPr="00787D2C">
              <w:rPr>
                <w:iCs/>
                <w:sz w:val="22"/>
                <w:szCs w:val="22"/>
              </w:rPr>
              <w:t>«Многообразие ракообразных»</w:t>
            </w:r>
          </w:p>
          <w:p w:rsidR="00A72941" w:rsidRPr="00787D2C" w:rsidRDefault="00A72941" w:rsidP="00A72941">
            <w:pPr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Лабораторная работа №5</w:t>
            </w:r>
          </w:p>
          <w:p w:rsidR="00A72941" w:rsidRPr="00787D2C" w:rsidRDefault="00A72941" w:rsidP="00A72941">
            <w:r w:rsidRPr="00787D2C">
              <w:rPr>
                <w:sz w:val="22"/>
                <w:szCs w:val="22"/>
              </w:rPr>
              <w:t>«Изучение внешнего строения насекомого»</w:t>
            </w:r>
          </w:p>
          <w:p w:rsidR="00A72941" w:rsidRPr="00787D2C" w:rsidRDefault="00A72941" w:rsidP="00A72941">
            <w:pPr>
              <w:rPr>
                <w:b/>
                <w:i/>
              </w:rPr>
            </w:pPr>
            <w:r w:rsidRPr="00787D2C">
              <w:rPr>
                <w:b/>
                <w:sz w:val="22"/>
                <w:szCs w:val="22"/>
              </w:rPr>
              <w:t>Лабораторная работа №6. «</w:t>
            </w:r>
            <w:r w:rsidRPr="00787D2C">
              <w:rPr>
                <w:sz w:val="22"/>
                <w:szCs w:val="22"/>
              </w:rPr>
              <w:t>Изучение типов развития насекомых»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1" w:rsidRPr="00787D2C" w:rsidRDefault="00A72941">
            <w:pPr>
              <w:spacing w:line="276" w:lineRule="auto"/>
              <w:jc w:val="center"/>
              <w:rPr>
                <w:b/>
              </w:rPr>
            </w:pP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1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41" w:rsidRPr="00787D2C" w:rsidRDefault="00A72941">
            <w:pPr>
              <w:spacing w:line="276" w:lineRule="auto"/>
              <w:rPr>
                <w:b/>
                <w:i/>
              </w:rPr>
            </w:pPr>
            <w:r w:rsidRPr="00787D2C">
              <w:rPr>
                <w:b/>
                <w:i/>
                <w:sz w:val="22"/>
                <w:szCs w:val="22"/>
              </w:rPr>
              <w:t xml:space="preserve">Тип хордовые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1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11</w:t>
            </w: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1" w:rsidRPr="00787D2C" w:rsidRDefault="00A72941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41" w:rsidRPr="00787D2C" w:rsidRDefault="00A72941" w:rsidP="00A72941">
            <w:pPr>
              <w:rPr>
                <w:b/>
              </w:rPr>
            </w:pPr>
            <w:r w:rsidRPr="00787D2C">
              <w:rPr>
                <w:b/>
                <w:bCs/>
                <w:sz w:val="22"/>
                <w:szCs w:val="22"/>
              </w:rPr>
              <w:t>Лабораторная работа №7</w:t>
            </w:r>
            <w:r w:rsidRPr="00787D2C">
              <w:rPr>
                <w:sz w:val="22"/>
                <w:szCs w:val="22"/>
              </w:rPr>
              <w:t>. «Изучение внешнего строения и передвижения рыб»</w:t>
            </w:r>
            <w:r w:rsidRPr="00787D2C">
              <w:rPr>
                <w:b/>
                <w:sz w:val="22"/>
                <w:szCs w:val="22"/>
              </w:rPr>
              <w:t xml:space="preserve"> </w:t>
            </w:r>
          </w:p>
          <w:p w:rsidR="00A72941" w:rsidRPr="00787D2C" w:rsidRDefault="00A72941" w:rsidP="00A72941">
            <w:pPr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 xml:space="preserve">Лабораторная работа №8 </w:t>
            </w:r>
            <w:r w:rsidRPr="00787D2C">
              <w:rPr>
                <w:sz w:val="22"/>
                <w:szCs w:val="22"/>
              </w:rPr>
              <w:t>«Изучение внешнего строения и перьевого покрова птиц</w:t>
            </w:r>
            <w:r w:rsidRPr="00787D2C">
              <w:rPr>
                <w:b/>
                <w:sz w:val="22"/>
                <w:szCs w:val="22"/>
              </w:rPr>
              <w:t xml:space="preserve"> </w:t>
            </w:r>
          </w:p>
          <w:p w:rsidR="00A72941" w:rsidRPr="00787D2C" w:rsidRDefault="00A72941" w:rsidP="00A72941">
            <w:pPr>
              <w:rPr>
                <w:b/>
                <w:i/>
              </w:rPr>
            </w:pPr>
            <w:r w:rsidRPr="00787D2C">
              <w:rPr>
                <w:b/>
                <w:sz w:val="22"/>
                <w:szCs w:val="22"/>
              </w:rPr>
              <w:t xml:space="preserve">Лабораторная работа №9. </w:t>
            </w:r>
            <w:r w:rsidRPr="00787D2C">
              <w:rPr>
                <w:sz w:val="22"/>
                <w:szCs w:val="22"/>
              </w:rPr>
              <w:t>«Изучение внешнего строения, скелета и зубной системы млекопитающих»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1" w:rsidRPr="00787D2C" w:rsidRDefault="00A72941">
            <w:pPr>
              <w:spacing w:line="276" w:lineRule="auto"/>
              <w:jc w:val="center"/>
              <w:rPr>
                <w:b/>
              </w:rPr>
            </w:pPr>
          </w:p>
        </w:tc>
      </w:tr>
      <w:tr w:rsidR="00787D2C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1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41" w:rsidRPr="00787D2C" w:rsidRDefault="00A72941" w:rsidP="00A72941">
            <w:pPr>
              <w:rPr>
                <w:b/>
                <w:bCs/>
              </w:rPr>
            </w:pPr>
            <w:r w:rsidRPr="00787D2C">
              <w:rPr>
                <w:b/>
                <w:bCs/>
                <w:i/>
                <w:sz w:val="22"/>
                <w:szCs w:val="22"/>
              </w:rPr>
              <w:t xml:space="preserve">Происхождение животных. Эволюция строения и функций основных органов и их систем.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1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6</w:t>
            </w:r>
          </w:p>
        </w:tc>
      </w:tr>
      <w:tr w:rsidR="00A72941" w:rsidRPr="00787D2C" w:rsidTr="00150C9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1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941" w:rsidRPr="00787D2C" w:rsidRDefault="00A72941" w:rsidP="00A72941">
            <w:pPr>
              <w:rPr>
                <w:b/>
                <w:bCs/>
                <w:i/>
              </w:rPr>
            </w:pPr>
            <w:r w:rsidRPr="00787D2C">
              <w:rPr>
                <w:b/>
                <w:i/>
                <w:sz w:val="22"/>
                <w:szCs w:val="22"/>
              </w:rPr>
              <w:t>Биоценозы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1" w:rsidRPr="00787D2C" w:rsidRDefault="00A72941">
            <w:pPr>
              <w:spacing w:line="276" w:lineRule="auto"/>
              <w:jc w:val="center"/>
              <w:rPr>
                <w:b/>
              </w:rPr>
            </w:pPr>
            <w:r w:rsidRPr="00787D2C">
              <w:rPr>
                <w:b/>
                <w:sz w:val="22"/>
                <w:szCs w:val="22"/>
              </w:rPr>
              <w:t>2</w:t>
            </w:r>
          </w:p>
        </w:tc>
      </w:tr>
    </w:tbl>
    <w:p w:rsidR="00150C9A" w:rsidRPr="00787D2C" w:rsidRDefault="00150C9A" w:rsidP="00150C9A">
      <w:pPr>
        <w:tabs>
          <w:tab w:val="left" w:pos="15420"/>
        </w:tabs>
        <w:jc w:val="both"/>
        <w:rPr>
          <w:sz w:val="22"/>
          <w:szCs w:val="22"/>
        </w:rPr>
      </w:pPr>
    </w:p>
    <w:p w:rsidR="00150C9A" w:rsidRPr="00787D2C" w:rsidRDefault="00150C9A" w:rsidP="00150C9A">
      <w:pPr>
        <w:tabs>
          <w:tab w:val="left" w:pos="15420"/>
        </w:tabs>
        <w:jc w:val="center"/>
        <w:rPr>
          <w:b/>
          <w:sz w:val="22"/>
          <w:szCs w:val="22"/>
        </w:rPr>
      </w:pPr>
    </w:p>
    <w:p w:rsidR="00AD4159" w:rsidRDefault="00AD4159" w:rsidP="00150C9A">
      <w:pPr>
        <w:tabs>
          <w:tab w:val="left" w:pos="15420"/>
        </w:tabs>
        <w:jc w:val="center"/>
        <w:rPr>
          <w:b/>
          <w:sz w:val="28"/>
          <w:szCs w:val="22"/>
        </w:rPr>
      </w:pPr>
    </w:p>
    <w:p w:rsidR="00AD4159" w:rsidRDefault="00AD4159" w:rsidP="00150C9A">
      <w:pPr>
        <w:tabs>
          <w:tab w:val="left" w:pos="15420"/>
        </w:tabs>
        <w:jc w:val="center"/>
        <w:rPr>
          <w:b/>
          <w:sz w:val="28"/>
          <w:szCs w:val="22"/>
        </w:rPr>
      </w:pPr>
    </w:p>
    <w:p w:rsidR="0097036C" w:rsidRPr="00787D2C" w:rsidRDefault="0097036C" w:rsidP="00934B81">
      <w:pPr>
        <w:tabs>
          <w:tab w:val="left" w:pos="15420"/>
        </w:tabs>
        <w:jc w:val="center"/>
        <w:rPr>
          <w:b/>
          <w:sz w:val="22"/>
          <w:szCs w:val="22"/>
        </w:rPr>
      </w:pPr>
    </w:p>
    <w:p w:rsidR="00E64A4A" w:rsidRPr="00E64A4A" w:rsidRDefault="00E64A4A" w:rsidP="00E64A4A">
      <w:pPr>
        <w:tabs>
          <w:tab w:val="left" w:pos="15420"/>
        </w:tabs>
        <w:jc w:val="center"/>
        <w:rPr>
          <w:b/>
          <w:sz w:val="22"/>
          <w:szCs w:val="22"/>
        </w:rPr>
      </w:pPr>
      <w:r w:rsidRPr="00E64A4A">
        <w:rPr>
          <w:b/>
          <w:sz w:val="22"/>
          <w:szCs w:val="22"/>
        </w:rPr>
        <w:t xml:space="preserve">Календарно - тематическое планирование «БИОЛОГИЯ. </w:t>
      </w:r>
      <w:r>
        <w:rPr>
          <w:b/>
          <w:sz w:val="22"/>
          <w:szCs w:val="22"/>
        </w:rPr>
        <w:t>7</w:t>
      </w:r>
      <w:r w:rsidRPr="00E64A4A">
        <w:rPr>
          <w:b/>
          <w:sz w:val="22"/>
          <w:szCs w:val="22"/>
        </w:rPr>
        <w:t xml:space="preserve"> КЛАСС» </w:t>
      </w:r>
    </w:p>
    <w:p w:rsidR="00E64A4A" w:rsidRPr="00787D2C" w:rsidRDefault="00E64A4A" w:rsidP="00E64A4A">
      <w:pPr>
        <w:tabs>
          <w:tab w:val="left" w:pos="15420"/>
        </w:tabs>
        <w:jc w:val="center"/>
        <w:rPr>
          <w:b/>
          <w:sz w:val="22"/>
          <w:szCs w:val="22"/>
        </w:rPr>
      </w:pPr>
      <w:r w:rsidRPr="00E64A4A">
        <w:rPr>
          <w:b/>
          <w:sz w:val="22"/>
          <w:szCs w:val="22"/>
        </w:rPr>
        <w:t xml:space="preserve">Общее количество часов — </w:t>
      </w:r>
      <w:r>
        <w:rPr>
          <w:b/>
          <w:sz w:val="22"/>
          <w:szCs w:val="22"/>
        </w:rPr>
        <w:t>35, в неделю — 1</w:t>
      </w:r>
      <w:r w:rsidRPr="00E64A4A">
        <w:rPr>
          <w:b/>
          <w:sz w:val="22"/>
          <w:szCs w:val="22"/>
        </w:rPr>
        <w:t>час.</w:t>
      </w:r>
    </w:p>
    <w:tbl>
      <w:tblPr>
        <w:tblStyle w:val="af"/>
        <w:tblpPr w:leftFromText="180" w:rightFromText="180" w:vertAnchor="text" w:horzAnchor="page" w:tblpX="671" w:tblpY="-99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545"/>
        <w:gridCol w:w="1831"/>
        <w:gridCol w:w="1701"/>
        <w:gridCol w:w="2694"/>
        <w:gridCol w:w="4394"/>
        <w:gridCol w:w="1701"/>
        <w:gridCol w:w="992"/>
        <w:gridCol w:w="502"/>
        <w:gridCol w:w="65"/>
        <w:gridCol w:w="927"/>
        <w:gridCol w:w="65"/>
      </w:tblGrid>
      <w:tr w:rsidR="00B85401" w:rsidRPr="00787D2C" w:rsidTr="00E64A4A">
        <w:tc>
          <w:tcPr>
            <w:tcW w:w="545" w:type="dxa"/>
            <w:vMerge w:val="restart"/>
          </w:tcPr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</w:rPr>
              <w:lastRenderedPageBreak/>
              <w:t>№п-п</w:t>
            </w:r>
          </w:p>
        </w:tc>
        <w:tc>
          <w:tcPr>
            <w:tcW w:w="1831" w:type="dxa"/>
            <w:vMerge w:val="restart"/>
          </w:tcPr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</w:rPr>
              <w:t>Тема урока (тип урока)</w:t>
            </w:r>
          </w:p>
        </w:tc>
        <w:tc>
          <w:tcPr>
            <w:tcW w:w="1701" w:type="dxa"/>
            <w:vMerge w:val="restart"/>
          </w:tcPr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</w:rPr>
              <w:t>Характеристика деятельности учащихся</w:t>
            </w:r>
          </w:p>
        </w:tc>
        <w:tc>
          <w:tcPr>
            <w:tcW w:w="8789" w:type="dxa"/>
            <w:gridSpan w:val="3"/>
          </w:tcPr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</w:rPr>
              <w:t>Планируемые результаты</w:t>
            </w:r>
          </w:p>
        </w:tc>
        <w:tc>
          <w:tcPr>
            <w:tcW w:w="992" w:type="dxa"/>
            <w:vMerge w:val="restart"/>
          </w:tcPr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</w:rPr>
              <w:t>Форма контроля</w:t>
            </w:r>
          </w:p>
        </w:tc>
        <w:tc>
          <w:tcPr>
            <w:tcW w:w="1559" w:type="dxa"/>
            <w:gridSpan w:val="4"/>
          </w:tcPr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</w:rPr>
              <w:t>Дата проведения</w:t>
            </w:r>
          </w:p>
        </w:tc>
      </w:tr>
      <w:tr w:rsidR="00B85401" w:rsidRPr="00787D2C" w:rsidTr="00E64A4A">
        <w:tc>
          <w:tcPr>
            <w:tcW w:w="545" w:type="dxa"/>
            <w:vMerge/>
          </w:tcPr>
          <w:p w:rsidR="00B85401" w:rsidRPr="00787D2C" w:rsidRDefault="00B85401" w:rsidP="00E64A4A">
            <w:pPr>
              <w:rPr>
                <w:b/>
              </w:rPr>
            </w:pPr>
          </w:p>
        </w:tc>
        <w:tc>
          <w:tcPr>
            <w:tcW w:w="1831" w:type="dxa"/>
            <w:vMerge/>
          </w:tcPr>
          <w:p w:rsidR="00B85401" w:rsidRPr="00787D2C" w:rsidRDefault="00B85401" w:rsidP="00E64A4A">
            <w:pPr>
              <w:rPr>
                <w:b/>
              </w:rPr>
            </w:pPr>
          </w:p>
        </w:tc>
        <w:tc>
          <w:tcPr>
            <w:tcW w:w="1701" w:type="dxa"/>
            <w:vMerge/>
          </w:tcPr>
          <w:p w:rsidR="00B85401" w:rsidRPr="00787D2C" w:rsidRDefault="00B85401" w:rsidP="00E64A4A">
            <w:pPr>
              <w:rPr>
                <w:b/>
              </w:rPr>
            </w:pPr>
          </w:p>
        </w:tc>
        <w:tc>
          <w:tcPr>
            <w:tcW w:w="2694" w:type="dxa"/>
          </w:tcPr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</w:rPr>
              <w:t>предметные</w:t>
            </w:r>
          </w:p>
        </w:tc>
        <w:tc>
          <w:tcPr>
            <w:tcW w:w="4394" w:type="dxa"/>
          </w:tcPr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</w:rPr>
              <w:t>личностные</w:t>
            </w:r>
          </w:p>
        </w:tc>
        <w:tc>
          <w:tcPr>
            <w:tcW w:w="1701" w:type="dxa"/>
          </w:tcPr>
          <w:p w:rsidR="00B85401" w:rsidRPr="00787D2C" w:rsidRDefault="00B85401" w:rsidP="00E64A4A">
            <w:pPr>
              <w:rPr>
                <w:b/>
              </w:rPr>
            </w:pPr>
            <w:proofErr w:type="spellStart"/>
            <w:r w:rsidRPr="00787D2C">
              <w:rPr>
                <w:b/>
              </w:rPr>
              <w:t>метапредметные</w:t>
            </w:r>
            <w:proofErr w:type="spellEnd"/>
          </w:p>
        </w:tc>
        <w:tc>
          <w:tcPr>
            <w:tcW w:w="992" w:type="dxa"/>
            <w:vMerge/>
          </w:tcPr>
          <w:p w:rsidR="00B85401" w:rsidRPr="00787D2C" w:rsidRDefault="00B85401" w:rsidP="00E64A4A">
            <w:pPr>
              <w:rPr>
                <w:b/>
              </w:rPr>
            </w:pPr>
          </w:p>
        </w:tc>
        <w:tc>
          <w:tcPr>
            <w:tcW w:w="567" w:type="dxa"/>
            <w:gridSpan w:val="2"/>
          </w:tcPr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</w:rPr>
              <w:t>план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</w:rPr>
              <w:t>факт</w:t>
            </w:r>
          </w:p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t>1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История развития зоологии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Общие сведения о животном мире.  Описание животных как биологических объектов. Методы изучения животных. Систематическая категория Сходство и различия животных и растений.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t>Определяют понятия «систематика», «зоология», «систематические категории». Описывают и сравнивают царства органического мира. Характеризуют этапы развития зоологии. Классифицируют животных, отрабатывают правила работы с учебником.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Познавательные 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О</w:t>
            </w:r>
            <w:proofErr w:type="gramEnd"/>
            <w:r w:rsidRPr="00787D2C">
              <w:rPr>
                <w:rFonts w:ascii="Times New Roman" w:hAnsi="Times New Roman"/>
              </w:rPr>
              <w:t>пределяют понятия: «систематика», «зоология», «систематические категории. Дают характеристику методам изучения биологических объектов</w:t>
            </w:r>
          </w:p>
          <w:p w:rsidR="00B85401" w:rsidRPr="00787D2C" w:rsidRDefault="00B85401" w:rsidP="00E64A4A">
            <w:r w:rsidRPr="00787D2C">
              <w:rPr>
                <w:u w:val="single"/>
              </w:rPr>
              <w:t>Регулятивные УУД:</w:t>
            </w:r>
            <w:r w:rsidRPr="00787D2C">
              <w:t xml:space="preserve"> Описывают и сравнивают царства органического </w:t>
            </w:r>
            <w:proofErr w:type="gramStart"/>
            <w:r w:rsidRPr="00787D2C">
              <w:t>мира</w:t>
            </w:r>
            <w:proofErr w:type="gramEnd"/>
            <w:r w:rsidRPr="00787D2C">
              <w:t xml:space="preserve"> отрабатывают правила работы с учебником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r w:rsidRPr="00787D2C">
              <w:rPr>
                <w:rFonts w:ascii="Times New Roman" w:hAnsi="Times New Roman"/>
              </w:rPr>
              <w:t xml:space="preserve"> научить применять двойные названия животных в общении со сверстниками, при подготовке сообщений, докладов, презентаций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Демонстрируют способность к </w:t>
            </w:r>
            <w:proofErr w:type="spellStart"/>
            <w:r w:rsidRPr="00787D2C">
              <w:t>эмпатии</w:t>
            </w:r>
            <w:proofErr w:type="spellEnd"/>
            <w:r w:rsidRPr="00787D2C">
              <w:t>, стремление устанавливать доверительные отношения взаимопонимания.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t>сочетания фронтального и группового контроля</w:t>
            </w:r>
          </w:p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t>7</w:t>
            </w:r>
            <w:r w:rsidRPr="00AF5BF2">
              <w:t>.09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t>2</w:t>
            </w:r>
          </w:p>
        </w:tc>
        <w:tc>
          <w:tcPr>
            <w:tcW w:w="1831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Современная зоология</w:t>
            </w:r>
          </w:p>
          <w:p w:rsidR="00B85401" w:rsidRPr="00787D2C" w:rsidRDefault="00B85401" w:rsidP="00E64A4A">
            <w:pPr>
              <w:pStyle w:val="a7"/>
            </w:pP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Зоология и ее структура. Эволюция животных.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t xml:space="preserve">Определяют понятия «этология», «зоогеография», «энтомология», «ихтиология», «орнитология», «эволюция животных». Составляют схему «Структура науки зоологии». 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r w:rsidRPr="00787D2C">
              <w:rPr>
                <w:u w:val="single"/>
              </w:rPr>
              <w:t>Познавательные УУД</w:t>
            </w:r>
            <w:proofErr w:type="gramStart"/>
            <w:r w:rsidRPr="00787D2C">
              <w:t xml:space="preserve"> О</w:t>
            </w:r>
            <w:proofErr w:type="gramEnd"/>
            <w:r w:rsidRPr="00787D2C">
              <w:t>пределяют понятия: «Красная книга», «этология», «зоогеография», «энтомология», «ихтиология», «орнитология», «эволюция животных»</w:t>
            </w:r>
            <w:proofErr w:type="gramStart"/>
            <w:r w:rsidRPr="00787D2C">
              <w:t>.</w:t>
            </w:r>
            <w:proofErr w:type="gramEnd"/>
            <w:r w:rsidRPr="00787D2C">
              <w:t xml:space="preserve"> </w:t>
            </w:r>
            <w:proofErr w:type="gramStart"/>
            <w:r w:rsidRPr="00787D2C">
              <w:t>к</w:t>
            </w:r>
            <w:proofErr w:type="gramEnd"/>
            <w:r w:rsidRPr="00787D2C">
              <w:t>лассифицировать объекты по их принадлежности к систематическим группам;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Регулятивные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proofErr w:type="gramStart"/>
            <w:r w:rsidRPr="00787D2C">
              <w:rPr>
                <w:rFonts w:ascii="Times New Roman" w:hAnsi="Times New Roman"/>
                <w:u w:val="single"/>
              </w:rPr>
              <w:t>:</w:t>
            </w:r>
            <w:r w:rsidRPr="00787D2C">
              <w:rPr>
                <w:rFonts w:ascii="Times New Roman" w:hAnsi="Times New Roman"/>
              </w:rPr>
              <w:t>н</w:t>
            </w:r>
            <w:proofErr w:type="gramEnd"/>
            <w:r w:rsidRPr="00787D2C">
              <w:rPr>
                <w:rFonts w:ascii="Times New Roman" w:hAnsi="Times New Roman"/>
              </w:rPr>
              <w:t>аблюдать</w:t>
            </w:r>
            <w:proofErr w:type="spellEnd"/>
            <w:r w:rsidRPr="00787D2C">
              <w:rPr>
                <w:rFonts w:ascii="Times New Roman" w:hAnsi="Times New Roman"/>
              </w:rPr>
              <w:t xml:space="preserve"> и описывать различных представителей </w:t>
            </w:r>
            <w:proofErr w:type="spellStart"/>
            <w:r w:rsidRPr="00787D2C">
              <w:rPr>
                <w:rFonts w:ascii="Times New Roman" w:hAnsi="Times New Roman"/>
              </w:rPr>
              <w:t>животногосоставляют</w:t>
            </w:r>
            <w:proofErr w:type="spellEnd"/>
            <w:r w:rsidRPr="00787D2C">
              <w:rPr>
                <w:rFonts w:ascii="Times New Roman" w:hAnsi="Times New Roman"/>
              </w:rPr>
              <w:t xml:space="preserve"> схему «Структура науки зоологии»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lastRenderedPageBreak/>
              <w:t xml:space="preserve">Коммуникативные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r w:rsidRPr="00787D2C">
              <w:rPr>
                <w:rFonts w:ascii="Times New Roman" w:hAnsi="Times New Roman"/>
              </w:rPr>
              <w:t>Используя</w:t>
            </w:r>
            <w:proofErr w:type="spellEnd"/>
            <w:r w:rsidRPr="00787D2C">
              <w:rPr>
                <w:rFonts w:ascii="Times New Roman" w:hAnsi="Times New Roman"/>
              </w:rPr>
              <w:t xml:space="preserve"> дополнительные источники информации, раскрывают значение зоологических знаний, роль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 xml:space="preserve">Формирование и развитие познавательного интереса к изучению биологии; осознание возможности применения полученных знаний в практической </w:t>
            </w:r>
            <w:r w:rsidRPr="00787D2C">
              <w:lastRenderedPageBreak/>
              <w:t>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Взаимоконтроль</w:t>
            </w:r>
          </w:p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t>14</w:t>
            </w:r>
            <w:r w:rsidRPr="00AF5BF2">
              <w:t>.09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3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Простейшие: корненожки, радиолярии, споровики, солнечники Жгутиконосцы. Инфузории. Значение простейших.</w:t>
            </w:r>
          </w:p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  <w:bCs/>
              </w:rPr>
              <w:t>Лабораторная работа №1 «</w:t>
            </w:r>
            <w:r w:rsidRPr="00787D2C">
              <w:t>Изучение строения и передвижения одноклеточных животных»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rPr>
                <w:snapToGrid w:val="0"/>
              </w:rPr>
              <w:t xml:space="preserve">Простейшие. </w:t>
            </w:r>
            <w:r w:rsidRPr="00787D2C">
              <w:t>Многообразие, среда и места обитания. Образ жизни и поведение. Биологические и экологические особенности. Значение в природе и жизни человека. Колониальные организмы Корненожки, Радиолярии, Солнечники, Споровики</w:t>
            </w:r>
            <w:proofErr w:type="gramStart"/>
            <w:r w:rsidRPr="00787D2C">
              <w:t>.</w:t>
            </w:r>
            <w:proofErr w:type="gramEnd"/>
            <w:r w:rsidRPr="00787D2C">
              <w:br/>
            </w:r>
            <w:proofErr w:type="gramStart"/>
            <w:r w:rsidRPr="00787D2C">
              <w:t>о</w:t>
            </w:r>
            <w:proofErr w:type="gramEnd"/>
            <w:r w:rsidRPr="00787D2C">
              <w:t>бразование цисты</w:t>
            </w:r>
          </w:p>
        </w:tc>
        <w:tc>
          <w:tcPr>
            <w:tcW w:w="26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i/>
                <w:iCs/>
              </w:rPr>
            </w:pPr>
            <w:r w:rsidRPr="00787D2C">
              <w:rPr>
                <w:rFonts w:ascii="Times New Roman" w:hAnsi="Times New Roman"/>
              </w:rPr>
              <w:t>Систематизируют знания при заполнении таблицы «Сходство и различия простейших животных и растений». Знакомятся с многообразием простейших, особенностями их строения и значением в природе и жизни человека. Выполняют самостоятельные наблюдения за простейшими в культурах. Оформляют отчет, включающий ход наблюдений и выводы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Познавательные УУД</w:t>
            </w:r>
            <w:proofErr w:type="gramStart"/>
            <w:r w:rsidRPr="00787D2C">
              <w:rPr>
                <w:rFonts w:ascii="Times New Roman" w:hAnsi="Times New Roman"/>
                <w:u w:val="single"/>
              </w:rPr>
              <w:t xml:space="preserve"> </w:t>
            </w:r>
            <w:r w:rsidRPr="00787D2C">
              <w:rPr>
                <w:rFonts w:ascii="Times New Roman" w:hAnsi="Times New Roman"/>
                <w:snapToGrid w:val="0"/>
              </w:rPr>
              <w:t>О</w:t>
            </w:r>
            <w:proofErr w:type="gramEnd"/>
            <w:r w:rsidRPr="00787D2C">
              <w:rPr>
                <w:rFonts w:ascii="Times New Roman" w:hAnsi="Times New Roman"/>
                <w:snapToGrid w:val="0"/>
              </w:rPr>
              <w:t>пределяют понятия «простейшие», «корненожки», «радиолярии», солнечники», «споровики», «циста», «раковина».</w:t>
            </w:r>
            <w:r w:rsidRPr="00787D2C">
              <w:rPr>
                <w:rFonts w:ascii="Times New Roman" w:hAnsi="Times New Roman"/>
                <w:snapToGrid w:val="0"/>
                <w:spacing w:val="-2"/>
              </w:rPr>
              <w:t xml:space="preserve"> Сравнивают простейших с растениями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Регулятивные УУД: </w:t>
            </w:r>
            <w:r w:rsidRPr="00787D2C">
              <w:rPr>
                <w:rFonts w:ascii="Times New Roman" w:hAnsi="Times New Roman"/>
                <w:snapToGrid w:val="0"/>
                <w:spacing w:val="-2"/>
              </w:rPr>
              <w:t>Систематизируют знания при заполнении таблицы «Сходство и различия простейших животных и растений».</w:t>
            </w:r>
            <w:r w:rsidRPr="00787D2C">
              <w:rPr>
                <w:rFonts w:ascii="Times New Roman" w:hAnsi="Times New Roman"/>
                <w:snapToGrid w:val="0"/>
              </w:rPr>
              <w:t xml:space="preserve"> Выполняют самостоятельные наблюдения за простейшими в культурах.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proofErr w:type="gramStart"/>
            <w:r w:rsidRPr="00787D2C">
              <w:rPr>
                <w:rFonts w:ascii="Times New Roman" w:hAnsi="Times New Roman"/>
                <w:snapToGrid w:val="0"/>
              </w:rPr>
              <w:t xml:space="preserve"> О</w:t>
            </w:r>
            <w:proofErr w:type="gramEnd"/>
            <w:r w:rsidRPr="00787D2C">
              <w:rPr>
                <w:rFonts w:ascii="Times New Roman" w:hAnsi="Times New Roman"/>
                <w:snapToGrid w:val="0"/>
              </w:rPr>
              <w:t>бмениваясь знаниями со сверстниками оформляют отчет, включающий ход наблюдений и выводы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осознание возможности проведения самостоятельного научного исследования только при условии соблюдения определенных правил</w:t>
            </w:r>
          </w:p>
        </w:tc>
        <w:tc>
          <w:tcPr>
            <w:tcW w:w="992" w:type="dxa"/>
          </w:tcPr>
          <w:p w:rsidR="00B85401" w:rsidRPr="00787D2C" w:rsidRDefault="00B85401" w:rsidP="00E64A4A"/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t>21</w:t>
            </w:r>
            <w:r w:rsidRPr="00AF5BF2">
              <w:t>.09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t>4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 xml:space="preserve">Тип </w:t>
            </w:r>
            <w:proofErr w:type="gramStart"/>
            <w:r w:rsidRPr="00787D2C">
              <w:t>Кишечнополостные</w:t>
            </w:r>
            <w:proofErr w:type="gramEnd"/>
            <w:r w:rsidRPr="00787D2C">
              <w:t>.</w:t>
            </w:r>
          </w:p>
          <w:p w:rsidR="00B85401" w:rsidRPr="00787D2C" w:rsidRDefault="00B85401" w:rsidP="00E64A4A">
            <w:r w:rsidRPr="00787D2C">
              <w:t xml:space="preserve">гидроидные, </w:t>
            </w:r>
            <w:r w:rsidRPr="00787D2C">
              <w:lastRenderedPageBreak/>
              <w:t>сцифоидные, коралловые полипы.</w:t>
            </w:r>
          </w:p>
          <w:p w:rsidR="00B85401" w:rsidRPr="00787D2C" w:rsidRDefault="00B85401" w:rsidP="00E64A4A">
            <w:r w:rsidRPr="00787D2C">
              <w:t>Тип Губки</w:t>
            </w:r>
          </w:p>
        </w:tc>
        <w:tc>
          <w:tcPr>
            <w:tcW w:w="1701" w:type="dxa"/>
          </w:tcPr>
          <w:p w:rsidR="00B85401" w:rsidRPr="00787D2C" w:rsidRDefault="00B85401" w:rsidP="00E64A4A">
            <w:pPr>
              <w:jc w:val="both"/>
            </w:pPr>
            <w:r w:rsidRPr="00787D2C">
              <w:lastRenderedPageBreak/>
              <w:t xml:space="preserve">Многообразие, среда обитания, образ жизни. </w:t>
            </w:r>
            <w:r w:rsidRPr="00787D2C">
              <w:lastRenderedPageBreak/>
              <w:t>Биологические и экологические особенности. Значение в природе и жизни человека. Исчезающие, редкие и охраняемые виды.</w:t>
            </w:r>
          </w:p>
          <w:p w:rsidR="00B85401" w:rsidRPr="00787D2C" w:rsidRDefault="00B85401" w:rsidP="00E64A4A">
            <w:r w:rsidRPr="00787D2C">
              <w:rPr>
                <w:b/>
                <w:i/>
              </w:rPr>
              <w:t xml:space="preserve">Демонстрация </w:t>
            </w:r>
            <w:r w:rsidRPr="00787D2C">
              <w:t>микропрепаратов гидры, образцов кораллов, влажных препаратов медуз, видеофильма</w:t>
            </w:r>
          </w:p>
        </w:tc>
        <w:tc>
          <w:tcPr>
            <w:tcW w:w="26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b/>
                <w:i/>
                <w:u w:val="single"/>
              </w:rPr>
            </w:pPr>
            <w:r w:rsidRPr="00787D2C">
              <w:rPr>
                <w:rFonts w:ascii="Times New Roman" w:hAnsi="Times New Roman"/>
              </w:rPr>
              <w:lastRenderedPageBreak/>
              <w:t xml:space="preserve">Выявление существенных особенностей представителей разных классов т. </w:t>
            </w:r>
            <w:r w:rsidRPr="00787D2C">
              <w:rPr>
                <w:rFonts w:ascii="Times New Roman" w:hAnsi="Times New Roman"/>
              </w:rPr>
              <w:lastRenderedPageBreak/>
              <w:t xml:space="preserve">Кишечнополостные Знание правил оказания первой помощи при ожогах </w:t>
            </w:r>
            <w:proofErr w:type="gramStart"/>
            <w:r w:rsidRPr="00787D2C">
              <w:rPr>
                <w:rFonts w:ascii="Times New Roman" w:hAnsi="Times New Roman"/>
              </w:rPr>
              <w:t>ядовитыми</w:t>
            </w:r>
            <w:proofErr w:type="gramEnd"/>
            <w:r w:rsidRPr="00787D2C">
              <w:rPr>
                <w:rFonts w:ascii="Times New Roman" w:hAnsi="Times New Roman"/>
              </w:rPr>
              <w:t xml:space="preserve"> кишечнополостными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lastRenderedPageBreak/>
              <w:t>Познавательные УУД</w:t>
            </w:r>
            <w:r w:rsidRPr="00787D2C">
              <w:rPr>
                <w:rFonts w:ascii="Times New Roman" w:hAnsi="Times New Roman"/>
              </w:rPr>
              <w:t xml:space="preserve"> Умение работать с различными источниками информации, готовить сообщения, представлять результаты работы классу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lastRenderedPageBreak/>
              <w:t>Регулятивные УУД:</w:t>
            </w:r>
            <w:r w:rsidRPr="00787D2C">
              <w:rPr>
                <w:rFonts w:ascii="Times New Roman" w:hAnsi="Times New Roman"/>
              </w:rPr>
              <w:t xml:space="preserve"> Умение определять цель работы, планировать ее выполнение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r w:rsidRPr="00787D2C">
              <w:rPr>
                <w:rFonts w:ascii="Times New Roman" w:hAnsi="Times New Roman"/>
              </w:rPr>
              <w:t xml:space="preserve"> Умение воспринимать информацию на слух, задавать вопросы.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 xml:space="preserve">Формирование и развитие познавательного интереса к </w:t>
            </w:r>
            <w:r w:rsidRPr="00787D2C">
              <w:lastRenderedPageBreak/>
              <w:t>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понимание истинных успехов и неудач учебной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rPr>
                <w:b/>
              </w:rPr>
              <w:lastRenderedPageBreak/>
              <w:t>проверочные работы</w:t>
            </w:r>
          </w:p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t>28.09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5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 xml:space="preserve">Тип </w:t>
            </w:r>
            <w:proofErr w:type="gramStart"/>
            <w:r w:rsidRPr="00787D2C">
              <w:t>Кишечнополостные</w:t>
            </w:r>
            <w:proofErr w:type="gramEnd"/>
            <w:r w:rsidRPr="00787D2C">
              <w:t>.</w:t>
            </w:r>
          </w:p>
          <w:p w:rsidR="00B85401" w:rsidRPr="00787D2C" w:rsidRDefault="00B85401" w:rsidP="00E64A4A">
            <w:r w:rsidRPr="00787D2C">
              <w:t>гидроидные, сцифоидные, коралловые полипы.</w:t>
            </w:r>
          </w:p>
          <w:p w:rsidR="00B85401" w:rsidRPr="00787D2C" w:rsidRDefault="00B85401" w:rsidP="00E64A4A">
            <w:r w:rsidRPr="00787D2C">
              <w:t>Тип Губки</w:t>
            </w:r>
          </w:p>
        </w:tc>
        <w:tc>
          <w:tcPr>
            <w:tcW w:w="1701" w:type="dxa"/>
          </w:tcPr>
          <w:p w:rsidR="00B85401" w:rsidRPr="00787D2C" w:rsidRDefault="00B85401" w:rsidP="00E64A4A">
            <w:pPr>
              <w:jc w:val="both"/>
            </w:pPr>
            <w:r w:rsidRPr="00787D2C">
              <w:t xml:space="preserve">Многообразие, среда обитания, образ жизни. Биологические и экологические особенности. </w:t>
            </w:r>
            <w:r w:rsidRPr="00787D2C">
              <w:lastRenderedPageBreak/>
              <w:t>Значение в природе и жизни человека. Исчезающие, редкие и охраняемые виды.</w:t>
            </w:r>
          </w:p>
          <w:p w:rsidR="00B85401" w:rsidRPr="00787D2C" w:rsidRDefault="00B85401" w:rsidP="00E64A4A">
            <w:r w:rsidRPr="00787D2C">
              <w:rPr>
                <w:b/>
                <w:i/>
              </w:rPr>
              <w:t xml:space="preserve">Демонстрация </w:t>
            </w:r>
            <w:r w:rsidRPr="00787D2C">
              <w:t>микропрепаратов гидры, образцов кораллов, влажных препаратов медуз, видеофильма</w:t>
            </w:r>
          </w:p>
        </w:tc>
        <w:tc>
          <w:tcPr>
            <w:tcW w:w="26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b/>
                <w:i/>
                <w:u w:val="single"/>
                <w:lang w:eastAsia="en-US"/>
              </w:rPr>
            </w:pPr>
            <w:r w:rsidRPr="00787D2C">
              <w:rPr>
                <w:rFonts w:ascii="Times New Roman" w:hAnsi="Times New Roman"/>
                <w:lang w:eastAsia="en-US"/>
              </w:rPr>
              <w:lastRenderedPageBreak/>
              <w:t xml:space="preserve">Выявление существенных особенностей представителей разных классов т. Кишечнополостные Знание правил оказания первой помощи при ожогах </w:t>
            </w:r>
            <w:proofErr w:type="gramStart"/>
            <w:r w:rsidRPr="00787D2C">
              <w:rPr>
                <w:rFonts w:ascii="Times New Roman" w:hAnsi="Times New Roman"/>
                <w:lang w:eastAsia="en-US"/>
              </w:rPr>
              <w:t>ядовитыми</w:t>
            </w:r>
            <w:proofErr w:type="gramEnd"/>
            <w:r w:rsidRPr="00787D2C">
              <w:rPr>
                <w:rFonts w:ascii="Times New Roman" w:hAnsi="Times New Roman"/>
                <w:lang w:eastAsia="en-US"/>
              </w:rPr>
              <w:t xml:space="preserve"> кишечнополостными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  <w:lang w:eastAsia="en-US"/>
              </w:rPr>
            </w:pPr>
            <w:r w:rsidRPr="00787D2C">
              <w:rPr>
                <w:rFonts w:ascii="Times New Roman" w:hAnsi="Times New Roman"/>
                <w:u w:val="single"/>
                <w:lang w:eastAsia="en-US"/>
              </w:rPr>
              <w:t>Познавательные УУД</w:t>
            </w:r>
            <w:r w:rsidRPr="00787D2C">
              <w:rPr>
                <w:rFonts w:ascii="Times New Roman" w:hAnsi="Times New Roman"/>
                <w:lang w:eastAsia="en-US"/>
              </w:rPr>
              <w:t xml:space="preserve"> Умение работать с различными источниками информации, готовить сообщения, представлять результаты работы классу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lang w:eastAsia="en-US"/>
              </w:rPr>
            </w:pPr>
            <w:r w:rsidRPr="00787D2C">
              <w:rPr>
                <w:rFonts w:ascii="Times New Roman" w:hAnsi="Times New Roman"/>
                <w:u w:val="single"/>
                <w:lang w:eastAsia="en-US"/>
              </w:rPr>
              <w:t>Регулятивные УУД:</w:t>
            </w:r>
            <w:r w:rsidRPr="00787D2C">
              <w:rPr>
                <w:rFonts w:ascii="Times New Roman" w:hAnsi="Times New Roman"/>
                <w:lang w:eastAsia="en-US"/>
              </w:rPr>
              <w:t xml:space="preserve"> Умение определять цель работы, планировать ее выполнение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  <w:lang w:eastAsia="en-US"/>
              </w:rPr>
            </w:pPr>
            <w:r w:rsidRPr="00787D2C">
              <w:rPr>
                <w:rFonts w:ascii="Times New Roman" w:hAnsi="Times New Roman"/>
                <w:u w:val="single"/>
                <w:lang w:eastAsia="en-US"/>
              </w:rPr>
              <w:t>Коммуникативные УУД</w:t>
            </w:r>
            <w:r w:rsidRPr="00787D2C">
              <w:rPr>
                <w:rFonts w:ascii="Times New Roman" w:hAnsi="Times New Roman"/>
                <w:lang w:eastAsia="en-US"/>
              </w:rPr>
              <w:t xml:space="preserve"> Умение воспринимать информацию на слух, задавать вопросы.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</w:t>
            </w:r>
            <w:r w:rsidRPr="00787D2C">
              <w:lastRenderedPageBreak/>
              <w:t>применять знания в практической деятельности; понимание истинных успехов и неудач учебной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сочетания фронтального и группового контроля</w:t>
            </w:r>
          </w:p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t>5</w:t>
            </w:r>
            <w:r w:rsidRPr="00AF5BF2">
              <w:t>.10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6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Тип Плоские черви</w:t>
            </w:r>
          </w:p>
        </w:tc>
        <w:tc>
          <w:tcPr>
            <w:tcW w:w="1701" w:type="dxa"/>
          </w:tcPr>
          <w:p w:rsidR="00B85401" w:rsidRPr="00787D2C" w:rsidRDefault="00B85401" w:rsidP="00E64A4A">
            <w:pPr>
              <w:jc w:val="both"/>
            </w:pPr>
            <w:r w:rsidRPr="00787D2C">
              <w:t>Классы: Ресничные, Сосальщики, Ленточные.</w:t>
            </w:r>
          </w:p>
          <w:p w:rsidR="00B85401" w:rsidRPr="00787D2C" w:rsidRDefault="00B85401" w:rsidP="00E64A4A">
            <w:proofErr w:type="gramStart"/>
            <w:r w:rsidRPr="00787D2C">
              <w:t>Признаки типа: трехслойные животные, наличие паренхимы, появление систем органов (пищеварител</w:t>
            </w:r>
            <w:r w:rsidRPr="00787D2C">
              <w:lastRenderedPageBreak/>
              <w:t>ьная, выделительная, половая, нервная).</w:t>
            </w:r>
            <w:proofErr w:type="gramEnd"/>
            <w:r w:rsidRPr="00787D2C">
              <w:t xml:space="preserve"> Кожно-мышечный мешок; гермафродит; хозяин промежуточный; хозяин окончательный.</w:t>
            </w:r>
          </w:p>
        </w:tc>
        <w:tc>
          <w:tcPr>
            <w:tcW w:w="26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lastRenderedPageBreak/>
              <w:t>Выявление приспособления организмов к паразитическому образу жизни. Знание основных правил, позволяющих избежать заражения паразитами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Познавательные УУД</w:t>
            </w:r>
            <w:r w:rsidRPr="00787D2C">
              <w:rPr>
                <w:rFonts w:ascii="Times New Roman" w:hAnsi="Times New Roman"/>
              </w:rPr>
              <w:t xml:space="preserve"> умение выделять главное в тексте, структурировать учебный материал, грамотно формулировать вопросы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Регулятивные УУД:</w:t>
            </w:r>
            <w:r w:rsidRPr="00787D2C">
              <w:rPr>
                <w:rFonts w:ascii="Times New Roman" w:hAnsi="Times New Roman"/>
              </w:rPr>
              <w:t xml:space="preserve"> Умение организовать выполнение заданий учителя.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r w:rsidRPr="00787D2C">
              <w:rPr>
                <w:rFonts w:ascii="Times New Roman" w:hAnsi="Times New Roman"/>
              </w:rPr>
              <w:t xml:space="preserve"> умение слушать учителя, извлекать информацию из различных источников.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понимание </w:t>
            </w:r>
            <w:r w:rsidRPr="00787D2C">
              <w:lastRenderedPageBreak/>
              <w:t>истинных успехов и неудач учебной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/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t>12</w:t>
            </w:r>
            <w:r w:rsidRPr="00AF5BF2">
              <w:t>.10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7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Тип Круглые черви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Многообразие, среда и места обитания. Образ жизни и поведение.  Системы: пищеварительная, выделительная, половая, </w:t>
            </w:r>
            <w:proofErr w:type="spellStart"/>
            <w:r w:rsidRPr="00787D2C">
              <w:t>мускулатура</w:t>
            </w:r>
            <w:proofErr w:type="gramStart"/>
            <w:r w:rsidRPr="00787D2C">
              <w:t>.Б</w:t>
            </w:r>
            <w:proofErr w:type="gramEnd"/>
            <w:r w:rsidRPr="00787D2C">
              <w:t>иологические</w:t>
            </w:r>
            <w:proofErr w:type="spellEnd"/>
            <w:r w:rsidRPr="00787D2C">
              <w:t xml:space="preserve"> и экологические особенности. Значение в природе и </w:t>
            </w:r>
            <w:r w:rsidRPr="00787D2C">
              <w:lastRenderedPageBreak/>
              <w:t>жизни человека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lastRenderedPageBreak/>
              <w:t>Развивать умения распознавать и описывать строение Круглых червей</w:t>
            </w:r>
          </w:p>
          <w:p w:rsidR="00B85401" w:rsidRPr="00787D2C" w:rsidRDefault="00B85401" w:rsidP="00E64A4A">
            <w:r w:rsidRPr="00787D2C">
              <w:t>Сравнивать плоских и круглых червей.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 xml:space="preserve"> Знание основных правил, позволяющих избежать заражения паразитами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Познавательные УУД</w:t>
            </w:r>
            <w:r w:rsidRPr="00787D2C">
              <w:rPr>
                <w:rFonts w:ascii="Times New Roman" w:hAnsi="Times New Roman"/>
              </w:rPr>
              <w:t xml:space="preserve"> Умение работать с различными источниками информации, готовить сообщения, представлять результаты работы классу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Регулятивные УУД:</w:t>
            </w:r>
            <w:r w:rsidRPr="00787D2C">
              <w:rPr>
                <w:rFonts w:ascii="Times New Roman" w:hAnsi="Times New Roman"/>
              </w:rPr>
              <w:t xml:space="preserve"> Умение организовать выполнение заданий учителя, сделать выводы по результатам работы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>умение слушать одноклассников, высказывать свое мнение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 осознание возможности проведения самостоятельного научного исследования </w:t>
            </w:r>
            <w:r w:rsidRPr="00787D2C">
              <w:lastRenderedPageBreak/>
              <w:t>только при условии соблюдения определенных правил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Взаимоконтроль</w:t>
            </w:r>
          </w:p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t>19</w:t>
            </w:r>
            <w:r w:rsidRPr="00AF5BF2">
              <w:t>.10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8</w:t>
            </w:r>
          </w:p>
        </w:tc>
        <w:tc>
          <w:tcPr>
            <w:tcW w:w="1831" w:type="dxa"/>
          </w:tcPr>
          <w:p w:rsidR="00B85401" w:rsidRPr="00787D2C" w:rsidRDefault="00B85401" w:rsidP="00E64A4A">
            <w:pPr>
              <w:rPr>
                <w:b/>
              </w:rPr>
            </w:pPr>
            <w:r w:rsidRPr="00787D2C">
              <w:t xml:space="preserve">Тип Кольчатые черви. Класс Полихеты. </w:t>
            </w:r>
            <w:r w:rsidRPr="00787D2C">
              <w:rPr>
                <w:b/>
              </w:rPr>
              <w:t xml:space="preserve">Классы </w:t>
            </w:r>
            <w:r w:rsidRPr="00787D2C">
              <w:t>Олигохеты и Пиявки</w:t>
            </w:r>
          </w:p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  <w:bCs/>
              </w:rPr>
              <w:t>Лабораторная работа №2 «</w:t>
            </w:r>
            <w:r w:rsidRPr="00787D2C">
              <w:rPr>
                <w:i/>
                <w:iCs/>
              </w:rPr>
              <w:t>Изучение внешнего строения дождевого червя, наблюдение за его передвижением и реакциями на раздражения»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t>Многообразие, среда и места обитания. Образ жизни и поведение</w:t>
            </w:r>
            <w:proofErr w:type="gramStart"/>
            <w:r w:rsidRPr="00787D2C">
              <w:t>.</w:t>
            </w:r>
            <w:proofErr w:type="gramEnd"/>
            <w:r w:rsidRPr="00787D2C">
              <w:t xml:space="preserve"> «</w:t>
            </w:r>
            <w:proofErr w:type="gramStart"/>
            <w:r w:rsidRPr="00787D2C">
              <w:t>в</w:t>
            </w:r>
            <w:proofErr w:type="gramEnd"/>
            <w:r w:rsidRPr="00787D2C">
              <w:t>торичная полость тела», «</w:t>
            </w:r>
            <w:proofErr w:type="spellStart"/>
            <w:r w:rsidRPr="00787D2C">
              <w:t>параподия</w:t>
            </w:r>
            <w:proofErr w:type="spellEnd"/>
            <w:r w:rsidRPr="00787D2C">
              <w:t>», «замкну</w:t>
            </w:r>
            <w:r w:rsidRPr="00787D2C">
              <w:noBreakHyphen/>
            </w:r>
          </w:p>
          <w:p w:rsidR="00B85401" w:rsidRPr="00787D2C" w:rsidRDefault="00B85401" w:rsidP="00E64A4A">
            <w:r w:rsidRPr="00787D2C">
              <w:t>тая кровеносная система», полихеты», «щетинки», «окологлоточное кольцо», «брюшная нервная цепочка», «забота о потомстве».</w:t>
            </w:r>
          </w:p>
        </w:tc>
        <w:tc>
          <w:tcPr>
            <w:tcW w:w="26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Иметь представление о классификации Кольчатых червей, их особенностях строения и многообразии. Знать представителей типа Кольчатых класса Многощетинковых и их значение в природе и жизни человека.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Познавательные 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У</w:t>
            </w:r>
            <w:proofErr w:type="gramEnd"/>
            <w:r w:rsidRPr="00787D2C">
              <w:rPr>
                <w:rFonts w:ascii="Times New Roman" w:hAnsi="Times New Roman"/>
              </w:rPr>
              <w:t>меть подбирать критерии для характеристики объектов, работать с понятийным аппаратом, сравнивать и делать выводы систематизируют кольчатых червей. Дают характеристику типа Кольчатые черви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Регулятивные УУД:</w:t>
            </w:r>
            <w:r w:rsidRPr="00787D2C">
              <w:rPr>
                <w:rFonts w:ascii="Times New Roman" w:hAnsi="Times New Roman"/>
              </w:rPr>
              <w:t xml:space="preserve"> Умение организовано выполнять задания. Развитие навыков самооценки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У</w:t>
            </w:r>
            <w:proofErr w:type="gramEnd"/>
            <w:r w:rsidRPr="00787D2C">
              <w:rPr>
                <w:rFonts w:ascii="Times New Roman" w:hAnsi="Times New Roman"/>
              </w:rPr>
              <w:t>меть воспринимать разные виды информации. Уметь отвечать на вопросы учителя, слушать ответы других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биологии, элементов экологической культуры, эстетическое восприятие объектов природы, понимание истинных причин успехов и неудач учебной 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/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t>26.10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t>9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Тип Моллюски</w:t>
            </w:r>
          </w:p>
          <w:p w:rsidR="00B85401" w:rsidRPr="00787D2C" w:rsidRDefault="00B85401" w:rsidP="00E64A4A">
            <w:pPr>
              <w:rPr>
                <w:b/>
                <w:iCs/>
              </w:rPr>
            </w:pPr>
            <w:r w:rsidRPr="00787D2C">
              <w:rPr>
                <w:b/>
                <w:bCs/>
                <w:iCs/>
              </w:rPr>
              <w:t>Лабораторная работа№3</w:t>
            </w:r>
            <w:r w:rsidRPr="00787D2C">
              <w:t xml:space="preserve">. «Изучение </w:t>
            </w:r>
            <w:r w:rsidRPr="00787D2C">
              <w:lastRenderedPageBreak/>
              <w:t>строения раковин моллюсков»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 xml:space="preserve">Общая характеристика. Особенности </w:t>
            </w:r>
            <w:r w:rsidRPr="00787D2C">
              <w:lastRenderedPageBreak/>
              <w:t>строения (мантия, отделы тела). Строение раковины. Мантийная полость, легкое, терка. Значение в природе и жизни человека</w:t>
            </w:r>
          </w:p>
          <w:p w:rsidR="00B85401" w:rsidRPr="00787D2C" w:rsidRDefault="00B85401" w:rsidP="00E64A4A"/>
        </w:tc>
        <w:tc>
          <w:tcPr>
            <w:tcW w:w="2694" w:type="dxa"/>
          </w:tcPr>
          <w:p w:rsidR="00B85401" w:rsidRPr="00787D2C" w:rsidRDefault="00B85401" w:rsidP="00E64A4A">
            <w:pPr>
              <w:rPr>
                <w:rFonts w:eastAsia="Calibri"/>
                <w:b/>
                <w:lang w:eastAsia="en-US" w:bidi="en-US"/>
              </w:rPr>
            </w:pPr>
            <w:proofErr w:type="gramStart"/>
            <w:r w:rsidRPr="00787D2C">
              <w:lastRenderedPageBreak/>
              <w:t xml:space="preserve">Определяют понятия: «раковина», «мантия», «мантийная полость», «лёгкое», «жабры», </w:t>
            </w:r>
            <w:r w:rsidRPr="00787D2C">
              <w:lastRenderedPageBreak/>
              <w:t>«сердце», «тёрка», «пищеварительная железа», «слюнные железы», «глаза», «почки», «дифференциация тела»</w:t>
            </w:r>
            <w:proofErr w:type="gramEnd"/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r w:rsidRPr="00787D2C">
              <w:rPr>
                <w:u w:val="single"/>
              </w:rPr>
              <w:lastRenderedPageBreak/>
              <w:t>Познавательные УУД</w:t>
            </w:r>
            <w:r w:rsidRPr="00787D2C">
              <w:rPr>
                <w:rFonts w:eastAsia="Calibri"/>
                <w:b/>
              </w:rPr>
              <w:t xml:space="preserve"> Знания</w:t>
            </w:r>
            <w:r w:rsidRPr="00787D2C">
              <w:rPr>
                <w:rFonts w:eastAsia="Calibri"/>
                <w:lang w:eastAsia="en-US" w:bidi="en-US"/>
              </w:rPr>
              <w:t xml:space="preserve"> общей характеристики типа Моллюсков. Знания о местообитании, строении и образе жизни представителей класса </w:t>
            </w:r>
            <w:r w:rsidRPr="00787D2C">
              <w:rPr>
                <w:rFonts w:eastAsia="Calibri"/>
                <w:lang w:eastAsia="en-US" w:bidi="en-US"/>
              </w:rPr>
              <w:lastRenderedPageBreak/>
              <w:t>Брюхоногие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Регулятивные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proofErr w:type="gramStart"/>
            <w:r w:rsidRPr="00787D2C">
              <w:rPr>
                <w:rFonts w:ascii="Times New Roman" w:hAnsi="Times New Roman"/>
                <w:u w:val="single"/>
              </w:rPr>
              <w:t>:</w:t>
            </w:r>
            <w:r w:rsidRPr="00787D2C">
              <w:rPr>
                <w:rFonts w:ascii="Times New Roman" w:hAnsi="Times New Roman"/>
                <w:b/>
              </w:rPr>
              <w:t>С</w:t>
            </w:r>
            <w:proofErr w:type="gramEnd"/>
            <w:r w:rsidRPr="00787D2C">
              <w:rPr>
                <w:rFonts w:ascii="Times New Roman" w:hAnsi="Times New Roman"/>
                <w:b/>
              </w:rPr>
              <w:t>амостоятельно</w:t>
            </w:r>
            <w:proofErr w:type="spellEnd"/>
            <w:r w:rsidRPr="00787D2C">
              <w:rPr>
                <w:rFonts w:ascii="Times New Roman" w:hAnsi="Times New Roman"/>
              </w:rPr>
              <w:t xml:space="preserve"> обнаруживать и формулировать проблему в классной и индивидуальной учебной деятельности.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r w:rsidRPr="00787D2C">
              <w:rPr>
                <w:rFonts w:ascii="Times New Roman" w:hAnsi="Times New Roman"/>
                <w:b/>
              </w:rPr>
              <w:t xml:space="preserve"> В дискуссии уметь выдвинуть контраргументы, перефразировать свою мысль учиться </w:t>
            </w:r>
            <w:proofErr w:type="gramStart"/>
            <w:r w:rsidRPr="00787D2C">
              <w:rPr>
                <w:rFonts w:ascii="Times New Roman" w:hAnsi="Times New Roman"/>
                <w:b/>
              </w:rPr>
              <w:t>критично</w:t>
            </w:r>
            <w:proofErr w:type="gramEnd"/>
            <w:r w:rsidRPr="00787D2C">
              <w:rPr>
                <w:rFonts w:ascii="Times New Roman" w:hAnsi="Times New Roman"/>
                <w:b/>
              </w:rPr>
              <w:t xml:space="preserve"> относиться к своему мнению, с достоинством признавать ошибочность своего мнения (если оно таково)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 xml:space="preserve">Формирование и развитие познавательного интереса к </w:t>
            </w:r>
            <w:r w:rsidRPr="00787D2C">
              <w:lastRenderedPageBreak/>
              <w:t>изучению биологии, элементов экологической культуры, эстетическое восприятие объектов природы, понимание истинных причин успехов и неудач учебной 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 xml:space="preserve">сочетания фронтального </w:t>
            </w:r>
            <w:r w:rsidRPr="00787D2C">
              <w:lastRenderedPageBreak/>
              <w:t>и группового контроля</w:t>
            </w:r>
          </w:p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lastRenderedPageBreak/>
              <w:t>1</w:t>
            </w:r>
            <w:r w:rsidRPr="00AF5BF2">
              <w:t>.11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10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Классы моллюсков.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t>Классы: Брюхоногие, Двустворчатые, Головоногие. Реактивное движение, чернильный мешок.</w:t>
            </w:r>
          </w:p>
          <w:p w:rsidR="00B85401" w:rsidRPr="00787D2C" w:rsidRDefault="00B85401" w:rsidP="00E64A4A">
            <w:pPr>
              <w:jc w:val="both"/>
            </w:pPr>
            <w:r w:rsidRPr="00787D2C">
              <w:t>.</w:t>
            </w:r>
          </w:p>
          <w:p w:rsidR="00B85401" w:rsidRPr="00787D2C" w:rsidRDefault="00B85401" w:rsidP="00E64A4A">
            <w:r w:rsidRPr="00787D2C">
              <w:rPr>
                <w:b/>
                <w:i/>
              </w:rPr>
              <w:t xml:space="preserve">Демонстрация </w:t>
            </w:r>
            <w:r w:rsidRPr="00787D2C">
              <w:t>разнообразных моллюсков и их раковин.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t xml:space="preserve">Определяют понятия: «брюхоногие», «двустворчатые», «головоногие», «реактивное движение», «перламутр»,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>«чернильный мешок», «жемчуг». Выявляют различия между представителями разных классов моллюсков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rPr>
                <w:u w:val="single"/>
              </w:rPr>
            </w:pPr>
            <w:r w:rsidRPr="00787D2C">
              <w:rPr>
                <w:u w:val="single"/>
              </w:rPr>
              <w:t xml:space="preserve">Познавательные </w:t>
            </w:r>
            <w:proofErr w:type="spellStart"/>
            <w:r w:rsidRPr="00787D2C">
              <w:rPr>
                <w:u w:val="single"/>
              </w:rPr>
              <w:t>УУД</w:t>
            </w:r>
            <w:r w:rsidRPr="00787D2C">
              <w:rPr>
                <w:rFonts w:eastAsia="Calibri"/>
                <w:lang w:eastAsia="en-US" w:bidi="en-US"/>
              </w:rPr>
              <w:t>Знания</w:t>
            </w:r>
            <w:proofErr w:type="spellEnd"/>
            <w:r w:rsidRPr="00787D2C">
              <w:rPr>
                <w:rFonts w:eastAsia="Calibri"/>
                <w:lang w:eastAsia="en-US" w:bidi="en-US"/>
              </w:rPr>
              <w:t xml:space="preserve"> о местообитании, строении и образе жизни представителей Головоногих и Двустворчатых моллюсков Знания о значении моллюсков в природе и жизни человека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Регулятивные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proofErr w:type="gramStart"/>
            <w:r w:rsidRPr="00787D2C">
              <w:rPr>
                <w:rFonts w:ascii="Times New Roman" w:hAnsi="Times New Roman"/>
                <w:u w:val="single"/>
              </w:rPr>
              <w:t>:</w:t>
            </w:r>
            <w:r w:rsidRPr="00787D2C">
              <w:rPr>
                <w:rFonts w:ascii="Times New Roman" w:hAnsi="Times New Roman"/>
                <w:b/>
              </w:rPr>
              <w:t>С</w:t>
            </w:r>
            <w:proofErr w:type="gramEnd"/>
            <w:r w:rsidRPr="00787D2C">
              <w:rPr>
                <w:rFonts w:ascii="Times New Roman" w:hAnsi="Times New Roman"/>
                <w:b/>
              </w:rPr>
              <w:t>оставлять</w:t>
            </w:r>
            <w:proofErr w:type="spellEnd"/>
            <w:r w:rsidRPr="00787D2C">
              <w:rPr>
                <w:rFonts w:ascii="Times New Roman" w:hAnsi="Times New Roman"/>
              </w:rPr>
              <w:t xml:space="preserve"> (индивидуально или в группе) план решения проблемы (выполнения проекта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proofErr w:type="gramStart"/>
            <w:r w:rsidRPr="00787D2C">
              <w:rPr>
                <w:rFonts w:ascii="Times New Roman" w:hAnsi="Times New Roman"/>
                <w:b/>
              </w:rPr>
              <w:t xml:space="preserve"> П</w:t>
            </w:r>
            <w:proofErr w:type="gramEnd"/>
            <w:r w:rsidRPr="00787D2C">
              <w:rPr>
                <w:rFonts w:ascii="Times New Roman" w:hAnsi="Times New Roman"/>
                <w:b/>
              </w:rPr>
              <w:t>онимая позицию другого, различать в его речи: мнение (точку зрения), доказательство (аргументы), факты; гипотезы, аксиомы, теории. Уметь взглянуть на ситуацию с иной позиции и договариваться с людьми иных позиций.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Формирование и развитие познавательного интереса к изучению биологии, элементов экологической культуры, эстетическое восприятие объектов природы, понимание истинных причин </w:t>
            </w:r>
            <w:r w:rsidRPr="00787D2C">
              <w:lastRenderedPageBreak/>
              <w:t>успехов и неудач учебной 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Взаимоконтроль</w:t>
            </w:r>
          </w:p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t>15</w:t>
            </w:r>
            <w:r w:rsidRPr="00AF5BF2">
              <w:t>.11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11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 xml:space="preserve">Тип Членистоногие. Класс </w:t>
            </w:r>
            <w:proofErr w:type="gramStart"/>
            <w:r w:rsidRPr="00787D2C">
              <w:t>Ракообразные</w:t>
            </w:r>
            <w:proofErr w:type="gramEnd"/>
            <w:r w:rsidRPr="00787D2C">
              <w:t xml:space="preserve"> Класс Паукообразные</w:t>
            </w:r>
          </w:p>
          <w:p w:rsidR="00B85401" w:rsidRPr="00787D2C" w:rsidRDefault="00B85401" w:rsidP="00E64A4A">
            <w:pPr>
              <w:rPr>
                <w:b/>
                <w:iCs/>
              </w:rPr>
            </w:pPr>
            <w:r w:rsidRPr="00787D2C">
              <w:rPr>
                <w:b/>
                <w:iCs/>
              </w:rPr>
              <w:t xml:space="preserve">Лабораторная работа№4 </w:t>
            </w:r>
            <w:r w:rsidRPr="00787D2C">
              <w:rPr>
                <w:iCs/>
              </w:rPr>
              <w:t xml:space="preserve">«Многообразие </w:t>
            </w:r>
            <w:proofErr w:type="gramStart"/>
            <w:r w:rsidRPr="00787D2C">
              <w:rPr>
                <w:iCs/>
              </w:rPr>
              <w:t>ракообразных</w:t>
            </w:r>
            <w:proofErr w:type="gramEnd"/>
            <w:r w:rsidRPr="00787D2C">
              <w:rPr>
                <w:iCs/>
              </w:rPr>
              <w:t>»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pPr>
              <w:jc w:val="both"/>
            </w:pPr>
            <w:r w:rsidRPr="00787D2C">
              <w:t>Общая характеристика. Внешний скелет, отделы тела, смешанная полость тела. Системы внутренних органов: дыхательная, кровеносная, выделительная, нервная, половая, органы чувств.</w:t>
            </w:r>
          </w:p>
          <w:p w:rsidR="00B85401" w:rsidRPr="00787D2C" w:rsidRDefault="00B85401" w:rsidP="00E64A4A">
            <w:r w:rsidRPr="00787D2C">
              <w:t xml:space="preserve">Многообразие, среда обитания. Образ жизни и поведение. Биологические и экологические особенности. Значение в </w:t>
            </w:r>
            <w:r w:rsidRPr="00787D2C">
              <w:lastRenderedPageBreak/>
              <w:t>природе и жизни человека.</w:t>
            </w:r>
          </w:p>
        </w:tc>
        <w:tc>
          <w:tcPr>
            <w:tcW w:w="2694" w:type="dxa"/>
          </w:tcPr>
          <w:p w:rsidR="00B85401" w:rsidRPr="00787D2C" w:rsidRDefault="00B85401" w:rsidP="00E64A4A">
            <w:proofErr w:type="gramStart"/>
            <w:r w:rsidRPr="00787D2C">
              <w:lastRenderedPageBreak/>
              <w:t>Определяют понятия: «наружный скелет», «хитин», «сложные глаза», «мозаичное зрение», «развитие без превращения», «паутинные бородавки», «паутина», «лёгочные мешки», «трахеи», «жаберный тип дыхания», «лёгочный тип дыхания», «трахейный тип дыхания», «партеногенез».</w:t>
            </w:r>
            <w:proofErr w:type="gramEnd"/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Познавательные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r w:rsidRPr="00787D2C">
              <w:rPr>
                <w:rFonts w:ascii="Times New Roman" w:eastAsia="Calibri" w:hAnsi="Times New Roman"/>
                <w:lang w:bidi="en-US"/>
              </w:rPr>
              <w:t>происхождения</w:t>
            </w:r>
            <w:proofErr w:type="spellEnd"/>
            <w:r w:rsidRPr="00787D2C">
              <w:rPr>
                <w:rFonts w:ascii="Times New Roman" w:eastAsia="Calibri" w:hAnsi="Times New Roman"/>
                <w:lang w:bidi="en-US"/>
              </w:rPr>
              <w:t xml:space="preserve"> членистоногих; знания о многообразии членистоногих. Знания о местообитаниях членистоногих</w:t>
            </w:r>
            <w:r w:rsidRPr="00787D2C">
              <w:rPr>
                <w:rFonts w:ascii="Times New Roman" w:hAnsi="Times New Roman"/>
              </w:rPr>
              <w:t xml:space="preserve"> Особенности строения: восьминогих, отсутствие усиков, органы дыхания наземного типа, отделы тела (головогрудь, брюшко).</w:t>
            </w:r>
          </w:p>
          <w:p w:rsidR="00B85401" w:rsidRPr="00787D2C" w:rsidRDefault="00B85401" w:rsidP="00E64A4A">
            <w:r w:rsidRPr="00787D2C">
              <w:rPr>
                <w:u w:val="single"/>
              </w:rPr>
              <w:t>Регулятивные УУД:</w:t>
            </w:r>
            <w:r w:rsidRPr="00787D2C">
              <w:t xml:space="preserve"> Проводят наблюдения за </w:t>
            </w:r>
            <w:proofErr w:type="gramStart"/>
            <w:r w:rsidRPr="00787D2C">
              <w:t>ракообразными</w:t>
            </w:r>
            <w:proofErr w:type="gramEnd"/>
            <w:r w:rsidRPr="00787D2C">
              <w:t xml:space="preserve">. Оформляют отчёт, включающий описание наблюдения, его результаты и выводы.  Проводят наблюдения за </w:t>
            </w:r>
            <w:proofErr w:type="gramStart"/>
            <w:r w:rsidRPr="00787D2C">
              <w:t>паукообразными</w:t>
            </w:r>
            <w:proofErr w:type="gramEnd"/>
            <w:r w:rsidRPr="00787D2C">
              <w:t xml:space="preserve">. Оформляют отчёт, включающий описание наблюдения, его результаты и выводы.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 xml:space="preserve">Иллюстрируют примерами значение </w:t>
            </w:r>
            <w:proofErr w:type="gramStart"/>
            <w:r w:rsidRPr="00787D2C">
              <w:rPr>
                <w:rFonts w:ascii="Times New Roman" w:hAnsi="Times New Roman"/>
              </w:rPr>
              <w:t>паукообразных</w:t>
            </w:r>
            <w:proofErr w:type="gramEnd"/>
            <w:r w:rsidRPr="00787D2C">
              <w:rPr>
                <w:rFonts w:ascii="Times New Roman" w:hAnsi="Times New Roman"/>
              </w:rPr>
              <w:t xml:space="preserve"> в природе и жизни человека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Коммуникативные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r w:rsidRPr="00787D2C">
              <w:rPr>
                <w:rFonts w:ascii="Times New Roman" w:hAnsi="Times New Roman"/>
                <w:lang w:eastAsia="en-US"/>
              </w:rPr>
              <w:t>отстаивают</w:t>
            </w:r>
            <w:proofErr w:type="spellEnd"/>
            <w:r w:rsidRPr="00787D2C">
              <w:rPr>
                <w:rFonts w:ascii="Times New Roman" w:hAnsi="Times New Roman"/>
                <w:lang w:eastAsia="en-US"/>
              </w:rPr>
              <w:t xml:space="preserve"> свою точку зрения, приводят аргументы</w:t>
            </w:r>
            <w:r w:rsidRPr="00787D2C">
              <w:rPr>
                <w:rFonts w:ascii="Times New Roman" w:hAnsi="Times New Roman"/>
              </w:rPr>
              <w:t>, уметь взглянуть на ситуацию с иной позиции и договариваться с людьми иных позиций. В дискуссии уметь выдвинуть контраргументы, перефразировать свою мысль. Отстаивая свою точку зрения, приводить аргументы, подтверждая их фактами.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Демонстрируют способность к </w:t>
            </w:r>
            <w:proofErr w:type="spellStart"/>
            <w:r w:rsidRPr="00787D2C">
              <w:t>эмпатии</w:t>
            </w:r>
            <w:proofErr w:type="spellEnd"/>
            <w:r w:rsidRPr="00787D2C">
              <w:t>, стремление устанавливать доверительные отношения взаимопонимания.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t>сочетания фронтального и группового контроля</w:t>
            </w:r>
          </w:p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t>22</w:t>
            </w:r>
            <w:r w:rsidRPr="00AF5BF2">
              <w:t>.11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12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Класс Насекомые</w:t>
            </w:r>
          </w:p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</w:rPr>
              <w:t>Лабораторная работа №5</w:t>
            </w:r>
          </w:p>
          <w:p w:rsidR="00B85401" w:rsidRPr="00787D2C" w:rsidRDefault="00B85401" w:rsidP="00E64A4A">
            <w:r w:rsidRPr="00787D2C">
              <w:t>«Изучение внешнего строения насекомого»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pPr>
              <w:jc w:val="both"/>
            </w:pPr>
            <w:r w:rsidRPr="00787D2C">
              <w:t xml:space="preserve">Общая характеристика. Особенности внешнего строения: три отдела тела, три пары ног, крылья у большинства, органы дыхания наземного типа. Типы ротового аппарата: </w:t>
            </w:r>
            <w:proofErr w:type="spellStart"/>
            <w:r w:rsidRPr="00787D2C">
              <w:t>грызуще</w:t>
            </w:r>
            <w:proofErr w:type="spellEnd"/>
            <w:r w:rsidRPr="00787D2C">
              <w:t>-лижущий, колюще-сосущий, фильтрующий, сосущий.</w:t>
            </w:r>
          </w:p>
          <w:p w:rsidR="00B85401" w:rsidRPr="00787D2C" w:rsidRDefault="00B85401" w:rsidP="00E64A4A"/>
        </w:tc>
        <w:tc>
          <w:tcPr>
            <w:tcW w:w="2694" w:type="dxa"/>
          </w:tcPr>
          <w:p w:rsidR="00B85401" w:rsidRPr="00787D2C" w:rsidRDefault="00B85401" w:rsidP="00E64A4A">
            <w:r w:rsidRPr="00787D2C">
              <w:t xml:space="preserve">Определяют понятия: «инстинкт», «поведение», «прямое развитие»,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>«непрямое развитие».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rPr>
                <w:u w:val="single"/>
              </w:rPr>
            </w:pPr>
            <w:r w:rsidRPr="00787D2C">
              <w:rPr>
                <w:u w:val="single"/>
              </w:rPr>
              <w:t xml:space="preserve">Познавательные </w:t>
            </w:r>
            <w:proofErr w:type="spellStart"/>
            <w:r w:rsidRPr="00787D2C">
              <w:rPr>
                <w:u w:val="single"/>
              </w:rPr>
              <w:t>УУД</w:t>
            </w:r>
            <w:r w:rsidRPr="00787D2C">
              <w:rPr>
                <w:rFonts w:eastAsia="Calibri"/>
                <w:lang w:bidi="en-US"/>
              </w:rPr>
              <w:t>Знания</w:t>
            </w:r>
            <w:proofErr w:type="spellEnd"/>
            <w:r w:rsidRPr="00787D2C">
              <w:rPr>
                <w:rFonts w:eastAsia="Calibri"/>
                <w:lang w:bidi="en-US"/>
              </w:rPr>
              <w:t xml:space="preserve"> общей характеристики насекомых. Знания о местообитании, строении и образе жизни пчелы</w:t>
            </w:r>
          </w:p>
          <w:p w:rsidR="00B85401" w:rsidRPr="00787D2C" w:rsidRDefault="00B85401" w:rsidP="00E64A4A">
            <w:r w:rsidRPr="00787D2C">
              <w:rPr>
                <w:u w:val="single"/>
              </w:rPr>
              <w:t>Регулятивные УУД:</w:t>
            </w:r>
            <w:r w:rsidRPr="00787D2C">
              <w:t xml:space="preserve"> Выполняют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непосредственные наблюдения за насекомыми. Оформляют отчёт, включающий описание наблюдения, его результаты и выводы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Коммуникативные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r w:rsidRPr="00787D2C">
              <w:rPr>
                <w:rFonts w:ascii="Times New Roman" w:hAnsi="Times New Roman"/>
                <w:lang w:eastAsia="en-US"/>
              </w:rPr>
              <w:t>отстаивают</w:t>
            </w:r>
            <w:proofErr w:type="spellEnd"/>
            <w:r w:rsidRPr="00787D2C">
              <w:rPr>
                <w:rFonts w:ascii="Times New Roman" w:hAnsi="Times New Roman"/>
                <w:lang w:eastAsia="en-US"/>
              </w:rPr>
              <w:t xml:space="preserve"> свою точку зрения, приводят аргументы</w:t>
            </w:r>
            <w:r w:rsidRPr="00787D2C">
              <w:rPr>
                <w:rFonts w:ascii="Times New Roman" w:hAnsi="Times New Roman"/>
              </w:rPr>
              <w:t>, уметь взглянуть на ситуацию с иной позиции и договариваться с людьми иных позиций.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биологии; осознание возможности применения полученных знаний в практической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t>Взаимоконтроль</w:t>
            </w:r>
          </w:p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t>29.11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t>13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 xml:space="preserve">Отряды насекомых: </w:t>
            </w:r>
            <w:proofErr w:type="spellStart"/>
            <w:r w:rsidRPr="00787D2C">
              <w:t>Таракановые</w:t>
            </w:r>
            <w:proofErr w:type="spellEnd"/>
            <w:r w:rsidRPr="00787D2C">
              <w:t>, Прямокрылые, Уховертки, Поденки</w:t>
            </w:r>
          </w:p>
          <w:p w:rsidR="00B85401" w:rsidRPr="00787D2C" w:rsidRDefault="00B85401" w:rsidP="00E64A4A">
            <w:r w:rsidRPr="00787D2C">
              <w:lastRenderedPageBreak/>
              <w:t>Отряды насекомых: Стрекозы, Вши, Жуки, Клопы.</w:t>
            </w:r>
          </w:p>
          <w:p w:rsidR="00B85401" w:rsidRPr="00787D2C" w:rsidRDefault="00B85401" w:rsidP="00E64A4A">
            <w:r w:rsidRPr="00787D2C">
              <w:rPr>
                <w:b/>
              </w:rPr>
              <w:t>Лабораторная работа №6. «</w:t>
            </w:r>
            <w:r w:rsidRPr="00787D2C">
              <w:t>Изучение типов развития насекомых»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pPr>
              <w:jc w:val="both"/>
            </w:pPr>
            <w:r w:rsidRPr="00787D2C">
              <w:rPr>
                <w:rFonts w:eastAsia="Calibri"/>
                <w:lang w:bidi="en-US"/>
              </w:rPr>
              <w:lastRenderedPageBreak/>
              <w:t>Знания о типах развития насекомых</w:t>
            </w:r>
            <w:r w:rsidRPr="00787D2C">
              <w:t xml:space="preserve"> Отряды насекомых: </w:t>
            </w:r>
            <w:proofErr w:type="spellStart"/>
            <w:r w:rsidRPr="00787D2C">
              <w:lastRenderedPageBreak/>
              <w:t>Таракановые</w:t>
            </w:r>
            <w:proofErr w:type="spellEnd"/>
            <w:r w:rsidRPr="00787D2C">
              <w:t>, Прямокрылые, Уховертки, Поденки</w:t>
            </w:r>
            <w:r w:rsidRPr="00787D2C">
              <w:rPr>
                <w:rFonts w:eastAsia="Calibri"/>
                <w:lang w:bidi="en-US"/>
              </w:rPr>
              <w:t xml:space="preserve">. </w:t>
            </w:r>
            <w:r w:rsidRPr="00787D2C">
              <w:t xml:space="preserve"> Отряды насекомых: Стрекозы, Вши, Жуки, Клопы.</w:t>
            </w:r>
          </w:p>
          <w:p w:rsidR="00B85401" w:rsidRPr="00787D2C" w:rsidRDefault="00B85401" w:rsidP="00E64A4A"/>
        </w:tc>
        <w:tc>
          <w:tcPr>
            <w:tcW w:w="2694" w:type="dxa"/>
          </w:tcPr>
          <w:p w:rsidR="00B85401" w:rsidRPr="00787D2C" w:rsidRDefault="00B85401" w:rsidP="00E64A4A">
            <w:pPr>
              <w:jc w:val="both"/>
            </w:pPr>
            <w:r w:rsidRPr="00787D2C">
              <w:rPr>
                <w:rFonts w:eastAsia="Calibri"/>
                <w:lang w:bidi="en-US"/>
              </w:rPr>
              <w:lastRenderedPageBreak/>
              <w:t>Знания о местообитании, строении и образе жизни насекомых. Представители отрядов</w:t>
            </w:r>
            <w:r w:rsidRPr="00787D2C">
              <w:t xml:space="preserve"> Стрекозы, Вши, Жуки, </w:t>
            </w:r>
            <w:r w:rsidRPr="00787D2C">
              <w:lastRenderedPageBreak/>
              <w:t>Клопы</w:t>
            </w:r>
            <w:r w:rsidRPr="00787D2C">
              <w:rPr>
                <w:rFonts w:eastAsia="Calibri"/>
                <w:lang w:bidi="en-US"/>
              </w:rPr>
              <w:t>. Знания о строении и образе жизни Вредители растений и переносчики заболеваний.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lastRenderedPageBreak/>
              <w:t>Познавательные 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Р</w:t>
            </w:r>
            <w:proofErr w:type="gramEnd"/>
            <w:r w:rsidRPr="00787D2C">
              <w:rPr>
                <w:rFonts w:ascii="Times New Roman" w:hAnsi="Times New Roman"/>
              </w:rPr>
              <w:t xml:space="preserve">аботают с текстом </w:t>
            </w:r>
            <w:proofErr w:type="spellStart"/>
            <w:r w:rsidRPr="00787D2C">
              <w:rPr>
                <w:rFonts w:ascii="Times New Roman" w:hAnsi="Times New Roman"/>
              </w:rPr>
              <w:t>параграфавыделять</w:t>
            </w:r>
            <w:proofErr w:type="spellEnd"/>
            <w:r w:rsidRPr="00787D2C">
              <w:rPr>
                <w:rFonts w:ascii="Times New Roman" w:hAnsi="Times New Roman"/>
              </w:rPr>
              <w:t xml:space="preserve"> в нем главное. Определяют понятие «развитие с </w:t>
            </w:r>
            <w:proofErr w:type="spellStart"/>
            <w:r w:rsidRPr="00787D2C">
              <w:rPr>
                <w:rFonts w:ascii="Times New Roman" w:hAnsi="Times New Roman"/>
              </w:rPr>
              <w:t>превращениемпреобразовывать</w:t>
            </w:r>
            <w:proofErr w:type="spellEnd"/>
            <w:r w:rsidRPr="00787D2C">
              <w:rPr>
                <w:rFonts w:ascii="Times New Roman" w:hAnsi="Times New Roman"/>
              </w:rPr>
              <w:t xml:space="preserve"> информацию из одного вида в другой и выбирать удобную для себя форму фиксации и представления информации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lastRenderedPageBreak/>
              <w:t>Регулятивные УУД:</w:t>
            </w:r>
            <w:r w:rsidRPr="00787D2C">
              <w:rPr>
                <w:rFonts w:ascii="Times New Roman" w:hAnsi="Times New Roman"/>
              </w:rPr>
              <w:t xml:space="preserve"> Самостоятельно обнаруживать и формулировать проблему в классной и индивидуальной учебной деятельности</w:t>
            </w:r>
            <w:r w:rsidRPr="00787D2C">
              <w:rPr>
                <w:rFonts w:ascii="Times New Roman" w:hAnsi="Times New Roman"/>
                <w:bCs/>
              </w:rPr>
              <w:t>. Уметь оценить степень успешности своей индивидуальной образовательной деятельности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Г</w:t>
            </w:r>
            <w:proofErr w:type="gramEnd"/>
            <w:r w:rsidRPr="00787D2C">
              <w:rPr>
                <w:rFonts w:ascii="Times New Roman" w:hAnsi="Times New Roman"/>
              </w:rPr>
              <w:t xml:space="preserve">отовят презентацию изучаемого материала с помощью компьютерных </w:t>
            </w:r>
            <w:proofErr w:type="spellStart"/>
            <w:r w:rsidRPr="00787D2C">
              <w:rPr>
                <w:rFonts w:ascii="Times New Roman" w:hAnsi="Times New Roman"/>
              </w:rPr>
              <w:t>технологийПонимая</w:t>
            </w:r>
            <w:proofErr w:type="spellEnd"/>
            <w:r w:rsidRPr="00787D2C">
              <w:rPr>
                <w:rFonts w:ascii="Times New Roman" w:hAnsi="Times New Roman"/>
              </w:rPr>
              <w:t xml:space="preserve"> позицию другого, различать в его речи: мнение (точку зрения), 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 xml:space="preserve">Формирование и развитие познавательного интереса к изучению биологии, </w:t>
            </w:r>
            <w:r w:rsidRPr="00787D2C">
              <w:lastRenderedPageBreak/>
              <w:t>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осознание возможности проведения самостоятельного научного исследования только при условии соблюдения определенных правил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сочетания фронтального и группо</w:t>
            </w:r>
            <w:r w:rsidRPr="00787D2C">
              <w:lastRenderedPageBreak/>
              <w:t>вого контроля</w:t>
            </w:r>
          </w:p>
        </w:tc>
        <w:tc>
          <w:tcPr>
            <w:tcW w:w="567" w:type="dxa"/>
            <w:gridSpan w:val="2"/>
          </w:tcPr>
          <w:p w:rsidR="00B85401" w:rsidRPr="00787D2C" w:rsidRDefault="00D32CDA" w:rsidP="00E64A4A">
            <w:r>
              <w:lastRenderedPageBreak/>
              <w:t>13.12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14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Отряды насекомых: Чешуекрылые (Бабочки), Равнокрылые, Двукрылые, Блохи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t>Отряды насекомых: Чешуекрылые (Бабочки), Равнокрылые, Двукрылые, Блохи</w:t>
            </w:r>
          </w:p>
        </w:tc>
        <w:tc>
          <w:tcPr>
            <w:tcW w:w="2694" w:type="dxa"/>
          </w:tcPr>
          <w:p w:rsidR="00B85401" w:rsidRPr="00787D2C" w:rsidRDefault="00B85401" w:rsidP="00E64A4A">
            <w:pPr>
              <w:jc w:val="both"/>
            </w:pPr>
            <w:r w:rsidRPr="00787D2C">
              <w:t>Определяют понятия: «чешуекрылые, или бабочки», «гусеница», «равнокрылые», «двукрылые», «блохи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eastAsia="Calibri" w:hAnsi="Times New Roman"/>
                <w:lang w:bidi="en-US"/>
              </w:rPr>
              <w:t>Представители отрядов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Познавательные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r w:rsidRPr="00787D2C">
              <w:rPr>
                <w:rFonts w:ascii="Times New Roman" w:eastAsia="Calibri" w:hAnsi="Times New Roman"/>
                <w:lang w:bidi="en-US"/>
              </w:rPr>
              <w:t>Знания</w:t>
            </w:r>
            <w:proofErr w:type="spellEnd"/>
            <w:r w:rsidRPr="00787D2C">
              <w:rPr>
                <w:rFonts w:ascii="Times New Roman" w:eastAsia="Calibri" w:hAnsi="Times New Roman"/>
                <w:lang w:bidi="en-US"/>
              </w:rPr>
              <w:t xml:space="preserve"> о значении насекомых, их местообитании. Знания о строении и образе жизни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Регулятивные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proofErr w:type="gramStart"/>
            <w:r w:rsidRPr="00787D2C">
              <w:rPr>
                <w:rFonts w:ascii="Times New Roman" w:hAnsi="Times New Roman"/>
                <w:u w:val="single"/>
              </w:rPr>
              <w:t>:</w:t>
            </w:r>
            <w:r w:rsidRPr="00787D2C">
              <w:rPr>
                <w:rFonts w:ascii="Times New Roman" w:hAnsi="Times New Roman"/>
                <w:bCs/>
              </w:rPr>
              <w:t>У</w:t>
            </w:r>
            <w:proofErr w:type="gramEnd"/>
            <w:r w:rsidRPr="00787D2C">
              <w:rPr>
                <w:rFonts w:ascii="Times New Roman" w:hAnsi="Times New Roman"/>
                <w:bCs/>
              </w:rPr>
              <w:t>меть</w:t>
            </w:r>
            <w:proofErr w:type="spellEnd"/>
            <w:r w:rsidRPr="00787D2C">
              <w:rPr>
                <w:rFonts w:ascii="Times New Roman" w:hAnsi="Times New Roman"/>
                <w:bCs/>
              </w:rPr>
              <w:t xml:space="preserve"> оценить степень успешности своей индивидуальной образовательной деятельности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>» Готовят презентацию изучаемого материала с помощью компьютерных технологий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понимание </w:t>
            </w:r>
            <w:r w:rsidRPr="00787D2C">
              <w:lastRenderedPageBreak/>
              <w:t>истинных успехов и неудач учебной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Взаимоконтроль</w:t>
            </w:r>
          </w:p>
        </w:tc>
        <w:tc>
          <w:tcPr>
            <w:tcW w:w="567" w:type="dxa"/>
            <w:gridSpan w:val="2"/>
          </w:tcPr>
          <w:p w:rsidR="00B85401" w:rsidRPr="00787D2C" w:rsidRDefault="00D32CDA" w:rsidP="00D32CDA">
            <w:r>
              <w:t>20</w:t>
            </w:r>
            <w:r w:rsidR="00AF5BF2" w:rsidRPr="00AF5BF2">
              <w:t>.</w:t>
            </w:r>
            <w:r>
              <w:t>12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15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 xml:space="preserve">Отряд </w:t>
            </w:r>
            <w:proofErr w:type="gramStart"/>
            <w:r w:rsidRPr="00787D2C">
              <w:t>Перепончатокрылые</w:t>
            </w:r>
            <w:proofErr w:type="gramEnd"/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Отряд </w:t>
            </w:r>
            <w:proofErr w:type="gramStart"/>
            <w:r w:rsidRPr="00787D2C">
              <w:t>Перепончатокрылые</w:t>
            </w:r>
            <w:proofErr w:type="gramEnd"/>
            <w:r w:rsidRPr="00787D2C">
              <w:t>. Общественные насекомые. Мед и другие продукты пчеловодства.</w:t>
            </w:r>
          </w:p>
        </w:tc>
        <w:tc>
          <w:tcPr>
            <w:tcW w:w="2694" w:type="dxa"/>
          </w:tcPr>
          <w:p w:rsidR="00B85401" w:rsidRPr="00787D2C" w:rsidRDefault="00B85401" w:rsidP="00E64A4A">
            <w:proofErr w:type="gramStart"/>
            <w:r w:rsidRPr="00787D2C">
              <w:t xml:space="preserve">Определяют понятия: «общественные животные», «сверхпаразит», «перепончатокрылые», «наездники», «матка», «трутни», «рабочие пчёлы», «мёд», «прополис», «воск», «соты». </w:t>
            </w:r>
            <w:proofErr w:type="gramEnd"/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r w:rsidRPr="00787D2C">
              <w:rPr>
                <w:u w:val="single"/>
              </w:rPr>
              <w:t xml:space="preserve">Познавательные </w:t>
            </w:r>
            <w:proofErr w:type="spellStart"/>
            <w:r w:rsidRPr="00787D2C">
              <w:rPr>
                <w:u w:val="single"/>
              </w:rPr>
              <w:t>УУД</w:t>
            </w:r>
            <w:r w:rsidRPr="00787D2C">
              <w:rPr>
                <w:rFonts w:eastAsia="Calibri"/>
                <w:lang w:bidi="en-US"/>
              </w:rPr>
              <w:t>Представители</w:t>
            </w:r>
            <w:proofErr w:type="spellEnd"/>
            <w:r w:rsidRPr="00787D2C">
              <w:rPr>
                <w:rFonts w:eastAsia="Calibri"/>
                <w:lang w:bidi="en-US"/>
              </w:rPr>
              <w:t xml:space="preserve"> </w:t>
            </w:r>
            <w:proofErr w:type="spellStart"/>
            <w:r w:rsidRPr="00787D2C">
              <w:rPr>
                <w:rFonts w:eastAsia="Calibri"/>
                <w:lang w:bidi="en-US"/>
              </w:rPr>
              <w:t>отрядаЗнания</w:t>
            </w:r>
            <w:proofErr w:type="spellEnd"/>
            <w:r w:rsidRPr="00787D2C">
              <w:rPr>
                <w:rFonts w:eastAsia="Calibri"/>
                <w:lang w:bidi="en-US"/>
              </w:rPr>
              <w:t xml:space="preserve"> о значении насекомых, их местообитании. Знания о строении и образе жизни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 xml:space="preserve">Иллюстрируют значение </w:t>
            </w:r>
            <w:proofErr w:type="gramStart"/>
            <w:r w:rsidRPr="00787D2C">
              <w:rPr>
                <w:rFonts w:ascii="Times New Roman" w:hAnsi="Times New Roman"/>
              </w:rPr>
              <w:t>перепончатокрылых</w:t>
            </w:r>
            <w:proofErr w:type="gramEnd"/>
            <w:r w:rsidRPr="00787D2C">
              <w:rPr>
                <w:rFonts w:ascii="Times New Roman" w:hAnsi="Times New Roman"/>
              </w:rPr>
              <w:t xml:space="preserve"> в природе и жизни человека примерами</w:t>
            </w:r>
          </w:p>
          <w:p w:rsidR="00B85401" w:rsidRPr="00787D2C" w:rsidRDefault="00B85401" w:rsidP="00E64A4A">
            <w:pPr>
              <w:pStyle w:val="a5"/>
              <w:jc w:val="left"/>
              <w:rPr>
                <w:b w:val="0"/>
              </w:rPr>
            </w:pPr>
            <w:r w:rsidRPr="00787D2C">
              <w:rPr>
                <w:u w:val="single"/>
              </w:rPr>
              <w:t xml:space="preserve">Регулятивные </w:t>
            </w:r>
            <w:proofErr w:type="spellStart"/>
            <w:r w:rsidRPr="00787D2C">
              <w:rPr>
                <w:u w:val="single"/>
              </w:rPr>
              <w:t>УУД</w:t>
            </w:r>
            <w:proofErr w:type="gramStart"/>
            <w:r w:rsidRPr="00787D2C">
              <w:rPr>
                <w:u w:val="single"/>
              </w:rPr>
              <w:t>:</w:t>
            </w:r>
            <w:r w:rsidRPr="00787D2C">
              <w:rPr>
                <w:b w:val="0"/>
              </w:rPr>
              <w:t>С</w:t>
            </w:r>
            <w:proofErr w:type="gramEnd"/>
            <w:r w:rsidRPr="00787D2C">
              <w:rPr>
                <w:b w:val="0"/>
              </w:rPr>
              <w:t>амостоятельно</w:t>
            </w:r>
            <w:proofErr w:type="spellEnd"/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обнаруживать и формулировать проблему в классной и индивидуальной учебной деятельности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proofErr w:type="gramStart"/>
            <w:r w:rsidRPr="00787D2C">
              <w:rPr>
                <w:rFonts w:ascii="Times New Roman" w:hAnsi="Times New Roman"/>
                <w:bCs/>
              </w:rPr>
              <w:t xml:space="preserve"> У</w:t>
            </w:r>
            <w:proofErr w:type="gramEnd"/>
            <w:r w:rsidRPr="00787D2C">
              <w:rPr>
                <w:rFonts w:ascii="Times New Roman" w:hAnsi="Times New Roman"/>
                <w:bCs/>
              </w:rPr>
              <w:t>меть оценить степень успешности своей индивидуальной образовательной деятельности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 осознание возможности проведения самостоятельного научного исследования только при условии соблюдения определенных правил</w:t>
            </w:r>
          </w:p>
        </w:tc>
        <w:tc>
          <w:tcPr>
            <w:tcW w:w="992" w:type="dxa"/>
          </w:tcPr>
          <w:p w:rsidR="00B85401" w:rsidRPr="00787D2C" w:rsidRDefault="00B85401" w:rsidP="00E64A4A"/>
        </w:tc>
        <w:tc>
          <w:tcPr>
            <w:tcW w:w="567" w:type="dxa"/>
            <w:gridSpan w:val="2"/>
          </w:tcPr>
          <w:p w:rsidR="00B85401" w:rsidRPr="00787D2C" w:rsidRDefault="00AF5BF2" w:rsidP="00D32CDA">
            <w:r>
              <w:t>2</w:t>
            </w:r>
            <w:r w:rsidR="00D32CDA">
              <w:t>7.</w:t>
            </w:r>
            <w:r>
              <w:t>1</w:t>
            </w:r>
            <w:r w:rsidR="00D32CDA">
              <w:t>2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t>16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 xml:space="preserve">Тип Хордовые Подтипы: Бесчерепные и </w:t>
            </w:r>
            <w:r w:rsidRPr="00787D2C">
              <w:lastRenderedPageBreak/>
              <w:t>Черепные</w:t>
            </w:r>
          </w:p>
        </w:tc>
        <w:tc>
          <w:tcPr>
            <w:tcW w:w="1701" w:type="dxa"/>
          </w:tcPr>
          <w:p w:rsidR="00B85401" w:rsidRPr="00787D2C" w:rsidRDefault="00B85401" w:rsidP="00E64A4A">
            <w:pPr>
              <w:jc w:val="both"/>
            </w:pPr>
            <w:r w:rsidRPr="00787D2C">
              <w:lastRenderedPageBreak/>
              <w:t xml:space="preserve">Подтипы: Бесчерепные и Черепные, </w:t>
            </w:r>
            <w:r w:rsidRPr="00787D2C">
              <w:lastRenderedPageBreak/>
              <w:t>или Позвоночные. Общая характеристика. Признаки хордовых: внутренний скелет, нервная трубка, пищеварительная трубка, двусторонняя симметрия тела, вторичная полость.</w:t>
            </w:r>
          </w:p>
          <w:p w:rsidR="00B85401" w:rsidRPr="00787D2C" w:rsidRDefault="00B85401" w:rsidP="00E64A4A"/>
        </w:tc>
        <w:tc>
          <w:tcPr>
            <w:tcW w:w="26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lastRenderedPageBreak/>
              <w:t xml:space="preserve">Определяют понятия: «хорда», «череп», «позвоночник», «позвонок». Распознают </w:t>
            </w:r>
            <w:r w:rsidRPr="00787D2C">
              <w:rPr>
                <w:rFonts w:ascii="Times New Roman" w:hAnsi="Times New Roman"/>
              </w:rPr>
              <w:lastRenderedPageBreak/>
              <w:t>животных типа Хордовых.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Выделяют особенности строения ланцетника для жизни воде. Объясняют роль в природе и жизни человека. Доказывают усложнение в строении ланцетника по сравнению с кольчатыми червями.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r w:rsidRPr="00787D2C">
              <w:rPr>
                <w:u w:val="single"/>
              </w:rPr>
              <w:lastRenderedPageBreak/>
              <w:t>Познавательные УУД</w:t>
            </w:r>
            <w:proofErr w:type="gramStart"/>
            <w:r w:rsidRPr="00787D2C">
              <w:t xml:space="preserve"> П</w:t>
            </w:r>
            <w:proofErr w:type="gramEnd"/>
            <w:r w:rsidRPr="00787D2C">
              <w:t xml:space="preserve">олучают информацию о значении данных животных в природе и жизни человека, </w:t>
            </w:r>
            <w:r w:rsidRPr="00787D2C">
              <w:lastRenderedPageBreak/>
              <w:t>работают с учебником и дополнительной литературой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Регулятивные УУД:</w:t>
            </w:r>
            <w:r w:rsidRPr="00787D2C">
              <w:rPr>
                <w:rFonts w:ascii="Times New Roman" w:hAnsi="Times New Roman"/>
              </w:rPr>
              <w:t xml:space="preserve"> Составляют таблицу «Общая характеристика типа хордовых, корректируют вои знания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r w:rsidRPr="00787D2C">
              <w:rPr>
                <w:rFonts w:ascii="Times New Roman" w:hAnsi="Times New Roman"/>
              </w:rPr>
              <w:t xml:space="preserve"> высказывают свою точку зрения, задают вопросы, выражают свои мысли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>Формирование и развитие познавательн</w:t>
            </w:r>
            <w:r w:rsidRPr="00787D2C">
              <w:lastRenderedPageBreak/>
              <w:t xml:space="preserve">ого интереса к изучению биологии, элементов экологической культуры, эстетическое восприятие объектов природы, понимание истинных причин успехов и неудач учебной  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сочетания фронта</w:t>
            </w:r>
            <w:r w:rsidRPr="00787D2C">
              <w:lastRenderedPageBreak/>
              <w:t>льного и группового контроля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E64A4A">
            <w:r>
              <w:lastRenderedPageBreak/>
              <w:t>10.</w:t>
            </w:r>
            <w:r w:rsidR="00AF5BF2">
              <w:t>01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17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 xml:space="preserve">Класс Рыбы. </w:t>
            </w:r>
          </w:p>
          <w:p w:rsidR="00B85401" w:rsidRPr="00787D2C" w:rsidRDefault="00B85401" w:rsidP="00E64A4A">
            <w:r w:rsidRPr="00787D2C">
              <w:rPr>
                <w:b/>
                <w:bCs/>
              </w:rPr>
              <w:t>Лабораторная работа №7</w:t>
            </w:r>
            <w:r w:rsidRPr="00787D2C">
              <w:t>. «Изучение внешнего строения и передвижения рыб»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Общая характеристика. Особенности внешнего строения. Роль плавников в движении рыб. Расположение и значение органов чувств. </w:t>
            </w:r>
            <w:r w:rsidRPr="00787D2C">
              <w:lastRenderedPageBreak/>
              <w:t>Хрящевые рыбы, костные рыбы, чешуя, плавательный пузырь, боковая линия.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lastRenderedPageBreak/>
              <w:t xml:space="preserve">Определяют понятия: «чешуя», «плавательный пузырь», «боковая линия», «хрящевой скелет», «костный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скелет», «двухкамерное сердце».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Называют органы чувств, обеспечивающие ориентацию в воде.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Выделяют особенности строения рыб.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 xml:space="preserve">Формулируют вывод.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Структурируют знания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r w:rsidRPr="00787D2C">
              <w:rPr>
                <w:u w:val="single"/>
              </w:rPr>
              <w:lastRenderedPageBreak/>
              <w:t>Познавательные УУД</w:t>
            </w:r>
            <w:proofErr w:type="gramStart"/>
            <w:r w:rsidRPr="00787D2C">
              <w:t xml:space="preserve"> Р</w:t>
            </w:r>
            <w:proofErr w:type="gramEnd"/>
            <w:r w:rsidRPr="00787D2C">
              <w:t xml:space="preserve">аспознают и описывают внешнее строение и особенности передвижения рыб в связи со средой </w:t>
            </w:r>
            <w:proofErr w:type="spellStart"/>
            <w:r w:rsidRPr="00787D2C">
              <w:t>обитаниявыполняют</w:t>
            </w:r>
            <w:proofErr w:type="spellEnd"/>
            <w:r w:rsidRPr="00787D2C">
              <w:t xml:space="preserve"> непосредственные наблюдения за рыбами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Регулятивные УУД:</w:t>
            </w:r>
            <w:r w:rsidRPr="00787D2C">
              <w:rPr>
                <w:rFonts w:ascii="Times New Roman" w:hAnsi="Times New Roman"/>
              </w:rPr>
              <w:t xml:space="preserve"> определяют цель работы: корректируют свои </w:t>
            </w:r>
            <w:proofErr w:type="gramStart"/>
            <w:r w:rsidRPr="00787D2C">
              <w:rPr>
                <w:rFonts w:ascii="Times New Roman" w:hAnsi="Times New Roman"/>
              </w:rPr>
              <w:t>знания</w:t>
            </w:r>
            <w:proofErr w:type="gramEnd"/>
            <w:r w:rsidRPr="00787D2C">
              <w:rPr>
                <w:rFonts w:ascii="Times New Roman" w:hAnsi="Times New Roman"/>
              </w:rPr>
              <w:t xml:space="preserve"> оформляют отчёт, включающий описание наблюдения, его результаты и выводы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УУДУ у</w:t>
            </w:r>
            <w:r w:rsidRPr="00787D2C">
              <w:rPr>
                <w:rFonts w:ascii="Times New Roman" w:hAnsi="Times New Roman"/>
              </w:rPr>
              <w:t xml:space="preserve">мение работы, а </w:t>
            </w:r>
            <w:proofErr w:type="gramStart"/>
            <w:r w:rsidRPr="00787D2C">
              <w:rPr>
                <w:rFonts w:ascii="Times New Roman" w:hAnsi="Times New Roman"/>
              </w:rPr>
              <w:t>парах</w:t>
            </w:r>
            <w:proofErr w:type="gramEnd"/>
            <w:r w:rsidRPr="00787D2C">
              <w:rPr>
                <w:rFonts w:ascii="Times New Roman" w:hAnsi="Times New Roman"/>
              </w:rPr>
              <w:t>, высказывают свою точку зрения, выражают в ответах свои мысли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Демонстрируют способность к </w:t>
            </w:r>
            <w:proofErr w:type="spellStart"/>
            <w:r w:rsidRPr="00787D2C">
              <w:t>эмпатии</w:t>
            </w:r>
            <w:proofErr w:type="spellEnd"/>
            <w:r w:rsidRPr="00787D2C">
              <w:t>, стремление устанавливать доверительные отношения взаимопонимания.</w:t>
            </w:r>
          </w:p>
        </w:tc>
        <w:tc>
          <w:tcPr>
            <w:tcW w:w="992" w:type="dxa"/>
          </w:tcPr>
          <w:p w:rsidR="00B85401" w:rsidRPr="00787D2C" w:rsidRDefault="00B85401" w:rsidP="00E64A4A"/>
        </w:tc>
        <w:tc>
          <w:tcPr>
            <w:tcW w:w="567" w:type="dxa"/>
            <w:gridSpan w:val="2"/>
          </w:tcPr>
          <w:p w:rsidR="00B85401" w:rsidRPr="00787D2C" w:rsidRDefault="00AF5BF2" w:rsidP="00E64A4A">
            <w:r>
              <w:t>1</w:t>
            </w:r>
            <w:r w:rsidR="00DD55C3">
              <w:t>7.01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18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Подкласс Хрящевые рыбы Подкласс Костные рыбы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pPr>
              <w:jc w:val="both"/>
            </w:pPr>
            <w:r w:rsidRPr="00787D2C">
              <w:t xml:space="preserve">Хрящевые рыбы. Отряды: Акулы, Скаты, </w:t>
            </w:r>
            <w:proofErr w:type="spellStart"/>
            <w:r w:rsidRPr="00787D2C">
              <w:t>Химерообразные</w:t>
            </w:r>
            <w:proofErr w:type="spellEnd"/>
            <w:r w:rsidRPr="00787D2C">
              <w:t>.</w:t>
            </w:r>
          </w:p>
          <w:p w:rsidR="00B85401" w:rsidRPr="00787D2C" w:rsidRDefault="00B85401" w:rsidP="00E64A4A">
            <w:r w:rsidRPr="00787D2C">
              <w:t>Костные рыбы. Отряды: Осетрообразные, Сельдеобразные, Лососеобразные, Карпообразные, Окунеобразные.</w:t>
            </w:r>
          </w:p>
        </w:tc>
        <w:tc>
          <w:tcPr>
            <w:tcW w:w="26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Распознают и описывают представителей хрящевых рыб. Доказывают родство хрящевых рыб с ланцетниками. Выявляют приспособленность хрящевых рыб к местам обитания.</w:t>
            </w:r>
          </w:p>
          <w:p w:rsidR="00B85401" w:rsidRPr="00787D2C" w:rsidRDefault="00B85401" w:rsidP="00E64A4A">
            <w:r w:rsidRPr="00787D2C">
              <w:rPr>
                <w:rStyle w:val="c4"/>
              </w:rPr>
              <w:t xml:space="preserve">Раскрывают значение хрящевых рыб в </w:t>
            </w:r>
            <w:proofErr w:type="spellStart"/>
            <w:r w:rsidRPr="00787D2C">
              <w:rPr>
                <w:rStyle w:val="c4"/>
              </w:rPr>
              <w:t>природе</w:t>
            </w:r>
            <w:r w:rsidRPr="00787D2C">
              <w:t>определяют</w:t>
            </w:r>
            <w:proofErr w:type="spellEnd"/>
            <w:r w:rsidRPr="00787D2C">
              <w:t xml:space="preserve"> понятия: «нерест», «проходные рыбы распознают и описывают представителей костных рыб.</w:t>
            </w:r>
          </w:p>
        </w:tc>
        <w:tc>
          <w:tcPr>
            <w:tcW w:w="4394" w:type="dxa"/>
          </w:tcPr>
          <w:p w:rsidR="00B85401" w:rsidRPr="00787D2C" w:rsidRDefault="00B85401" w:rsidP="00E64A4A">
            <w:r w:rsidRPr="00787D2C">
              <w:rPr>
                <w:u w:val="single"/>
              </w:rPr>
              <w:t>Познавательные УУД</w:t>
            </w:r>
            <w:proofErr w:type="gramStart"/>
            <w:r w:rsidRPr="00787D2C">
              <w:t xml:space="preserve"> Х</w:t>
            </w:r>
            <w:proofErr w:type="gramEnd"/>
            <w:r w:rsidRPr="00787D2C">
              <w:t xml:space="preserve">арактеризуют многообразие, образ жизни, места обитания хрящевых рыб.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 xml:space="preserve">Выявляют черты </w:t>
            </w:r>
            <w:proofErr w:type="gramStart"/>
            <w:r w:rsidRPr="00787D2C">
              <w:rPr>
                <w:rFonts w:ascii="Times New Roman" w:hAnsi="Times New Roman"/>
              </w:rPr>
              <w:t>сходства</w:t>
            </w:r>
            <w:proofErr w:type="gramEnd"/>
            <w:r w:rsidRPr="00787D2C">
              <w:rPr>
                <w:rFonts w:ascii="Times New Roman" w:hAnsi="Times New Roman"/>
              </w:rPr>
              <w:t xml:space="preserve"> и различия между представителями изучаемых отрядов оценивают собственные результаты. Выявляют черты сходства и различия между представителями данных отрядов костных рыб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Регулятивные УУД</w:t>
            </w:r>
            <w:r w:rsidRPr="00787D2C">
              <w:rPr>
                <w:rFonts w:ascii="Times New Roman" w:hAnsi="Times New Roman"/>
              </w:rPr>
              <w:t xml:space="preserve"> корректируют свои </w:t>
            </w:r>
            <w:proofErr w:type="spellStart"/>
            <w:r w:rsidRPr="00787D2C">
              <w:rPr>
                <w:rFonts w:ascii="Times New Roman" w:hAnsi="Times New Roman"/>
              </w:rPr>
              <w:t>знания</w:t>
            </w:r>
            <w:proofErr w:type="gramStart"/>
            <w:r w:rsidRPr="00787D2C">
              <w:rPr>
                <w:rFonts w:ascii="Times New Roman" w:hAnsi="Times New Roman"/>
                <w:u w:val="single"/>
              </w:rPr>
              <w:t>:</w:t>
            </w:r>
            <w:r w:rsidRPr="00787D2C">
              <w:rPr>
                <w:rFonts w:ascii="Times New Roman" w:hAnsi="Times New Roman"/>
              </w:rPr>
              <w:t>о</w:t>
            </w:r>
            <w:proofErr w:type="gramEnd"/>
            <w:r w:rsidRPr="00787D2C">
              <w:rPr>
                <w:rFonts w:ascii="Times New Roman" w:hAnsi="Times New Roman"/>
              </w:rPr>
              <w:t>бсуждают</w:t>
            </w:r>
            <w:proofErr w:type="spellEnd"/>
            <w:r w:rsidRPr="00787D2C">
              <w:rPr>
                <w:rFonts w:ascii="Times New Roman" w:hAnsi="Times New Roman"/>
              </w:rPr>
              <w:t xml:space="preserve"> меры увеличения численности промысловых рыб. </w:t>
            </w:r>
            <w:proofErr w:type="gramStart"/>
            <w:r w:rsidRPr="00787D2C">
              <w:rPr>
                <w:rFonts w:ascii="Times New Roman" w:hAnsi="Times New Roman"/>
              </w:rPr>
              <w:t>Работают с дополнительными источниками информации корректируют</w:t>
            </w:r>
            <w:proofErr w:type="gramEnd"/>
            <w:r w:rsidRPr="00787D2C">
              <w:rPr>
                <w:rFonts w:ascii="Times New Roman" w:hAnsi="Times New Roman"/>
              </w:rPr>
              <w:t xml:space="preserve"> свои знания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оценивают собственные результаты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Коммуникативные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r w:rsidRPr="00787D2C">
              <w:rPr>
                <w:rFonts w:ascii="Times New Roman" w:hAnsi="Times New Roman"/>
              </w:rPr>
              <w:t>Работают</w:t>
            </w:r>
            <w:proofErr w:type="spellEnd"/>
            <w:r w:rsidRPr="00787D2C">
              <w:rPr>
                <w:rFonts w:ascii="Times New Roman" w:hAnsi="Times New Roman"/>
              </w:rPr>
              <w:t xml:space="preserve"> с дополнительными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>источниками информации, задают, вопросы выражают в ответах свои мысли учение слушать и участвовать в дискуссии.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биологии; осознание возможности применения полученных знаний в практической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t>сочетания фронтального и группового контроля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E64A4A">
            <w:r>
              <w:t>24.01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t>19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Класс Земноводные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Класс Земноводные, или Амфибии. Отряды: </w:t>
            </w:r>
            <w:r w:rsidRPr="00787D2C">
              <w:lastRenderedPageBreak/>
              <w:t>Безногие, Хвостатые, Бесхвосты</w:t>
            </w:r>
          </w:p>
        </w:tc>
        <w:tc>
          <w:tcPr>
            <w:tcW w:w="26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lastRenderedPageBreak/>
              <w:t>Определяют понятия: «головастик», «лёгкие». Распознают и описывают внешнее строение Земноводных.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lastRenderedPageBreak/>
              <w:t>Выделяют особенности строения в связи со средой обитания.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 xml:space="preserve"> Сравнивают внешнее строение земноводных и рыб.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lastRenderedPageBreak/>
              <w:t>Познавательные 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В</w:t>
            </w:r>
            <w:proofErr w:type="gramEnd"/>
            <w:r w:rsidRPr="00787D2C">
              <w:rPr>
                <w:rFonts w:ascii="Times New Roman" w:hAnsi="Times New Roman"/>
              </w:rPr>
              <w:t>ыявляют различия в строении рыб и земноводных. Раскрывают значение земноводных в природе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Регулятивные УУД:</w:t>
            </w:r>
            <w:r w:rsidRPr="00787D2C">
              <w:rPr>
                <w:rFonts w:ascii="Times New Roman" w:hAnsi="Times New Roman"/>
              </w:rPr>
              <w:t xml:space="preserve"> корректируют свои </w:t>
            </w:r>
            <w:proofErr w:type="gramStart"/>
            <w:r w:rsidRPr="00787D2C">
              <w:rPr>
                <w:rFonts w:ascii="Times New Roman" w:hAnsi="Times New Roman"/>
              </w:rPr>
              <w:t>знания</w:t>
            </w:r>
            <w:proofErr w:type="gramEnd"/>
            <w:r w:rsidRPr="00787D2C">
              <w:rPr>
                <w:rFonts w:ascii="Times New Roman" w:hAnsi="Times New Roman"/>
              </w:rPr>
              <w:t xml:space="preserve"> Умение организовано выполнять </w:t>
            </w:r>
            <w:r w:rsidRPr="00787D2C">
              <w:rPr>
                <w:rFonts w:ascii="Times New Roman" w:hAnsi="Times New Roman"/>
              </w:rPr>
              <w:lastRenderedPageBreak/>
              <w:t>задания. Развитие навыков самооценки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>умение слушать одноклассников, высказывать свою точку зрения.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 xml:space="preserve">Формирование и развитие познавательного интереса к </w:t>
            </w:r>
            <w:r w:rsidRPr="00787D2C">
              <w:lastRenderedPageBreak/>
              <w:t>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осознание возможности проведения самостоятельного научного исследования только при условии соблюдения определенных правил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Взаимоконтроль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E64A4A">
            <w:r>
              <w:t>3101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20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Класс Пресмыкающиеся, Отряд Чешуйчатые.</w:t>
            </w:r>
          </w:p>
          <w:p w:rsidR="00B85401" w:rsidRPr="00787D2C" w:rsidRDefault="00B85401" w:rsidP="00E64A4A">
            <w:r w:rsidRPr="00787D2C">
              <w:t>Отряды Черепахи и Крокодилы.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pPr>
              <w:jc w:val="both"/>
            </w:pPr>
            <w:r w:rsidRPr="00787D2C">
              <w:t xml:space="preserve">Класс Пресмыкающиеся, или Рептилии. Общая характеристика.  Приспособления к жизни в наземно-воздушной среде: </w:t>
            </w:r>
            <w:r w:rsidRPr="00787D2C">
              <w:lastRenderedPageBreak/>
              <w:t xml:space="preserve">покровы тела, наличие век, отсутствие желез. Отряд </w:t>
            </w:r>
            <w:proofErr w:type="gramStart"/>
            <w:r w:rsidRPr="00787D2C">
              <w:t>Чешуйчатые</w:t>
            </w:r>
            <w:proofErr w:type="gramEnd"/>
          </w:p>
          <w:p w:rsidR="00B85401" w:rsidRPr="00787D2C" w:rsidRDefault="00B85401" w:rsidP="00E64A4A"/>
        </w:tc>
        <w:tc>
          <w:tcPr>
            <w:tcW w:w="26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lastRenderedPageBreak/>
              <w:t>Определяют понятия: «внутреннее оплодотворение», «диафрагма», «кора больших полушарий». Определяют принадлежность к типу, классу и распознают распространённых представителей класса.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 xml:space="preserve">Выявляют особенности строения 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Познавательные 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С</w:t>
            </w:r>
            <w:proofErr w:type="gramEnd"/>
            <w:r w:rsidRPr="00787D2C">
              <w:rPr>
                <w:rFonts w:ascii="Times New Roman" w:hAnsi="Times New Roman"/>
              </w:rPr>
              <w:t>равнивают строение земноводных и пресмыкающихся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Регулятивные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proofErr w:type="gramStart"/>
            <w:r w:rsidRPr="00787D2C">
              <w:rPr>
                <w:rFonts w:ascii="Times New Roman" w:hAnsi="Times New Roman"/>
                <w:u w:val="single"/>
              </w:rPr>
              <w:t>:</w:t>
            </w:r>
            <w:r w:rsidRPr="00787D2C">
              <w:rPr>
                <w:rFonts w:ascii="Times New Roman" w:hAnsi="Times New Roman"/>
                <w:bCs/>
              </w:rPr>
              <w:t>У</w:t>
            </w:r>
            <w:proofErr w:type="gramEnd"/>
            <w:r w:rsidRPr="00787D2C">
              <w:rPr>
                <w:rFonts w:ascii="Times New Roman" w:hAnsi="Times New Roman"/>
                <w:bCs/>
              </w:rPr>
              <w:t>меть</w:t>
            </w:r>
            <w:proofErr w:type="spellEnd"/>
            <w:r w:rsidRPr="00787D2C">
              <w:rPr>
                <w:rFonts w:ascii="Times New Roman" w:hAnsi="Times New Roman"/>
                <w:bCs/>
              </w:rPr>
              <w:t xml:space="preserve"> оценить степень успешности своей индивидуальной образовательной деятельности.</w:t>
            </w:r>
            <w:r w:rsidRPr="00787D2C">
              <w:rPr>
                <w:rFonts w:ascii="Times New Roman" w:hAnsi="Times New Roman"/>
              </w:rPr>
              <w:t xml:space="preserve"> Уметь </w:t>
            </w:r>
            <w:proofErr w:type="spellStart"/>
            <w:r w:rsidRPr="00787D2C">
              <w:rPr>
                <w:rFonts w:ascii="Times New Roman" w:hAnsi="Times New Roman"/>
              </w:rPr>
              <w:t>самостоятелбно</w:t>
            </w:r>
            <w:proofErr w:type="spellEnd"/>
            <w:r w:rsidRPr="00787D2C">
              <w:rPr>
                <w:rFonts w:ascii="Times New Roman" w:hAnsi="Times New Roman"/>
              </w:rPr>
              <w:t xml:space="preserve"> контролировать своё время </w:t>
            </w: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r w:rsidRPr="00787D2C">
              <w:rPr>
                <w:rFonts w:ascii="Times New Roman" w:hAnsi="Times New Roman"/>
                <w:lang w:eastAsia="en-US"/>
              </w:rPr>
              <w:t xml:space="preserve"> отстаивать свою точку зрения, приводить аргументы</w:t>
            </w:r>
            <w:r w:rsidRPr="00787D2C">
              <w:rPr>
                <w:rFonts w:ascii="Times New Roman" w:hAnsi="Times New Roman"/>
              </w:rPr>
              <w:t>. Уметь терпимо относится к мнению другого человека и при случаях признавать свои ошибки</w:t>
            </w:r>
            <w:r w:rsidRPr="00787D2C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</w:t>
            </w:r>
            <w:r w:rsidRPr="00787D2C">
              <w:lastRenderedPageBreak/>
              <w:t>деятельности; понимание истинных успехов и неудач учебной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сочетания фронтального и группового контроля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E64A4A">
            <w:r>
              <w:t>7</w:t>
            </w:r>
            <w:r w:rsidR="00AF5BF2" w:rsidRPr="00AF5BF2">
              <w:t>.02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21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 xml:space="preserve">Класс Птицы. Общая характеристика класса Отряд Пингвины Отряды: Страусообразные, </w:t>
            </w:r>
            <w:proofErr w:type="spellStart"/>
            <w:r w:rsidRPr="00787D2C">
              <w:t>Нандуобразные</w:t>
            </w:r>
            <w:proofErr w:type="spellEnd"/>
            <w:r w:rsidRPr="00787D2C">
              <w:t xml:space="preserve">, </w:t>
            </w:r>
            <w:proofErr w:type="spellStart"/>
            <w:r w:rsidRPr="00787D2C">
              <w:t>Казуарообразные</w:t>
            </w:r>
            <w:proofErr w:type="spellEnd"/>
            <w:r w:rsidRPr="00787D2C">
              <w:t xml:space="preserve">, </w:t>
            </w:r>
            <w:proofErr w:type="spellStart"/>
            <w:r w:rsidRPr="00787D2C">
              <w:t>Гусеобразные</w:t>
            </w:r>
            <w:proofErr w:type="spellEnd"/>
          </w:p>
          <w:p w:rsidR="00B85401" w:rsidRPr="00787D2C" w:rsidRDefault="00B85401" w:rsidP="00E64A4A"/>
          <w:p w:rsidR="00B85401" w:rsidRPr="00787D2C" w:rsidRDefault="00B85401" w:rsidP="00E64A4A">
            <w:r w:rsidRPr="00787D2C">
              <w:rPr>
                <w:b/>
              </w:rPr>
              <w:t xml:space="preserve">Лабораторная работа №8 </w:t>
            </w:r>
            <w:r w:rsidRPr="00787D2C">
              <w:t>«Изучение внешнего строения и перьевого покрова птиц»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pPr>
              <w:jc w:val="both"/>
            </w:pPr>
            <w:r w:rsidRPr="00787D2C">
              <w:t xml:space="preserve">Общая характеристика. </w:t>
            </w:r>
          </w:p>
          <w:p w:rsidR="00B85401" w:rsidRPr="00787D2C" w:rsidRDefault="00B85401" w:rsidP="00E64A4A">
            <w:pPr>
              <w:jc w:val="both"/>
            </w:pPr>
            <w:r w:rsidRPr="00787D2C">
              <w:t>Приспособленность к полету. Гнездовые птицы, выводковые птицы, инкубация.</w:t>
            </w:r>
          </w:p>
          <w:p w:rsidR="00B85401" w:rsidRPr="00787D2C" w:rsidRDefault="00B85401" w:rsidP="00E64A4A">
            <w:r w:rsidRPr="00787D2C">
              <w:t>Отряд Пингвины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t xml:space="preserve">Определяют понятия: «гнездовые птицы», «выводковые птицы», </w:t>
            </w:r>
          </w:p>
          <w:p w:rsidR="00B85401" w:rsidRPr="00787D2C" w:rsidRDefault="00B85401" w:rsidP="00E64A4A">
            <w:proofErr w:type="gramStart"/>
            <w:r w:rsidRPr="00787D2C">
              <w:t xml:space="preserve">«двойное дыхание», «воздушные мешки </w:t>
            </w:r>
            <w:r w:rsidRPr="00787D2C">
              <w:rPr>
                <w:rFonts w:eastAsia="Calibri"/>
                <w:lang w:bidi="en-US"/>
              </w:rPr>
              <w:t xml:space="preserve">орнитология, крылья, перьевой покров, обтекаемая форма тела, цевка, киль, полые кости, отсутствие зубов, крупные глазницы, воздушные мешки, высокий обмен веществ, </w:t>
            </w:r>
            <w:proofErr w:type="spellStart"/>
            <w:r w:rsidRPr="00787D2C">
              <w:rPr>
                <w:rFonts w:eastAsia="Calibri"/>
                <w:lang w:bidi="en-US"/>
              </w:rPr>
              <w:t>теплокровность</w:t>
            </w:r>
            <w:proofErr w:type="spellEnd"/>
            <w:r w:rsidRPr="00787D2C">
              <w:rPr>
                <w:rFonts w:eastAsia="Calibri"/>
                <w:lang w:bidi="en-US"/>
              </w:rPr>
              <w:t>,</w:t>
            </w:r>
            <w:proofErr w:type="gramEnd"/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r w:rsidRPr="00787D2C">
              <w:rPr>
                <w:u w:val="single"/>
              </w:rPr>
              <w:t>Познавательные УУД</w:t>
            </w:r>
            <w:proofErr w:type="gramStart"/>
            <w:r w:rsidRPr="00787D2C">
              <w:t xml:space="preserve"> П</w:t>
            </w:r>
            <w:proofErr w:type="gramEnd"/>
            <w:r w:rsidRPr="00787D2C">
              <w:t>роводят наблюдения за внешним строением птиц.</w:t>
            </w:r>
          </w:p>
          <w:p w:rsidR="00B85401" w:rsidRPr="00787D2C" w:rsidRDefault="00B85401" w:rsidP="00E64A4A">
            <w:pPr>
              <w:rPr>
                <w:i/>
                <w:u w:val="single"/>
              </w:rPr>
            </w:pPr>
            <w:r w:rsidRPr="00787D2C">
              <w:rPr>
                <w:i/>
                <w:u w:val="single"/>
              </w:rPr>
              <w:t>Регулятивные УУД</w:t>
            </w:r>
            <w:proofErr w:type="gramStart"/>
            <w:r w:rsidRPr="00787D2C">
              <w:t xml:space="preserve"> У</w:t>
            </w:r>
            <w:proofErr w:type="gramEnd"/>
            <w:r w:rsidRPr="00787D2C">
              <w:t>станавливают цели лабораторной работы составляют план и последовательность действий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b/>
                <w:u w:val="single"/>
              </w:rPr>
              <w:t>Коммуникативные 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И</w:t>
            </w:r>
            <w:proofErr w:type="gramEnd"/>
            <w:r w:rsidRPr="00787D2C">
              <w:rPr>
                <w:rFonts w:ascii="Times New Roman" w:hAnsi="Times New Roman"/>
              </w:rPr>
              <w:t xml:space="preserve">нтересуются чужим мнением и высказывают </w:t>
            </w:r>
            <w:proofErr w:type="spellStart"/>
            <w:r w:rsidRPr="00787D2C">
              <w:rPr>
                <w:rFonts w:ascii="Times New Roman" w:hAnsi="Times New Roman"/>
              </w:rPr>
              <w:t>своеумеют</w:t>
            </w:r>
            <w:proofErr w:type="spellEnd"/>
            <w:r w:rsidRPr="00787D2C">
              <w:rPr>
                <w:rFonts w:ascii="Times New Roman" w:hAnsi="Times New Roman"/>
              </w:rPr>
              <w:t xml:space="preserve"> слушать и слышать друг друга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 осознание возможности проведения самостоятельного научного исследования только при условии соблюдения определенных правил</w:t>
            </w:r>
          </w:p>
        </w:tc>
        <w:tc>
          <w:tcPr>
            <w:tcW w:w="992" w:type="dxa"/>
          </w:tcPr>
          <w:p w:rsidR="00B85401" w:rsidRPr="00787D2C" w:rsidRDefault="00B85401" w:rsidP="00E64A4A"/>
        </w:tc>
        <w:tc>
          <w:tcPr>
            <w:tcW w:w="567" w:type="dxa"/>
            <w:gridSpan w:val="2"/>
          </w:tcPr>
          <w:p w:rsidR="00B85401" w:rsidRPr="00787D2C" w:rsidRDefault="00DD55C3" w:rsidP="00E64A4A">
            <w:r>
              <w:t>14</w:t>
            </w:r>
            <w:r w:rsidR="00AF5BF2">
              <w:t>.02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t>22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 xml:space="preserve">Отряды: </w:t>
            </w:r>
            <w:r w:rsidRPr="00787D2C">
              <w:lastRenderedPageBreak/>
              <w:t>Дневные хищные, Совы, Куриные</w:t>
            </w:r>
          </w:p>
          <w:p w:rsidR="00B85401" w:rsidRPr="00787D2C" w:rsidRDefault="00B85401" w:rsidP="00E64A4A">
            <w:r w:rsidRPr="00787D2C">
              <w:t xml:space="preserve">Отряды: </w:t>
            </w:r>
            <w:proofErr w:type="spellStart"/>
            <w:r w:rsidRPr="00787D2C">
              <w:t>Воробьинообразные</w:t>
            </w:r>
            <w:proofErr w:type="spellEnd"/>
            <w:r w:rsidRPr="00787D2C">
              <w:t>, Голенастые (</w:t>
            </w:r>
            <w:proofErr w:type="spellStart"/>
            <w:r w:rsidRPr="00787D2C">
              <w:t>Аистообразные</w:t>
            </w:r>
            <w:proofErr w:type="spellEnd"/>
            <w:r w:rsidRPr="00787D2C">
              <w:t>).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 xml:space="preserve">Особенности </w:t>
            </w:r>
            <w:r w:rsidRPr="00787D2C">
              <w:lastRenderedPageBreak/>
              <w:t>строения и приспособленность к среде обитания птиц различных отрядов,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lastRenderedPageBreak/>
              <w:t xml:space="preserve">Определяют понятия: </w:t>
            </w:r>
            <w:r w:rsidRPr="00787D2C">
              <w:lastRenderedPageBreak/>
              <w:t>«хищные птицы», «растительноядные птицы», «оседлые птицы», «кочующие птицы», «перелётные птицы». Представители отрядов Дневные хищные, Совы, Куриные.</w:t>
            </w:r>
          </w:p>
          <w:p w:rsidR="00B85401" w:rsidRPr="00787D2C" w:rsidRDefault="00B85401" w:rsidP="00E64A4A">
            <w:pPr>
              <w:jc w:val="both"/>
            </w:pPr>
            <w:r w:rsidRPr="00787D2C">
              <w:t xml:space="preserve">Определяют понятия: «насекомоядные птицы», «зерноядные птицы», «всеядные птицы 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r w:rsidRPr="00787D2C">
              <w:rPr>
                <w:u w:val="single"/>
              </w:rPr>
              <w:lastRenderedPageBreak/>
              <w:t>Познавательные УУД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lastRenderedPageBreak/>
              <w:t xml:space="preserve">Изучают взаимосвязи, сложившиеся в природе.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bCs/>
                <w:iCs/>
              </w:rPr>
            </w:pPr>
            <w:r w:rsidRPr="00787D2C">
              <w:rPr>
                <w:rFonts w:ascii="Times New Roman" w:hAnsi="Times New Roman"/>
                <w:u w:val="single"/>
              </w:rPr>
              <w:t>Регулятивные УУД:</w:t>
            </w:r>
            <w:r w:rsidRPr="00787D2C">
              <w:rPr>
                <w:rFonts w:ascii="Times New Roman" w:hAnsi="Times New Roman"/>
              </w:rPr>
              <w:t xml:space="preserve"> </w:t>
            </w:r>
            <w:proofErr w:type="spellStart"/>
            <w:r w:rsidRPr="00787D2C">
              <w:rPr>
                <w:rFonts w:ascii="Times New Roman" w:hAnsi="Times New Roman"/>
              </w:rPr>
              <w:t>Сформировать</w:t>
            </w:r>
            <w:r w:rsidRPr="00787D2C">
              <w:rPr>
                <w:rFonts w:ascii="Times New Roman" w:hAnsi="Times New Roman"/>
                <w:bCs/>
                <w:iCs/>
              </w:rPr>
              <w:t>умение</w:t>
            </w:r>
            <w:proofErr w:type="spellEnd"/>
            <w:r w:rsidRPr="00787D2C">
              <w:rPr>
                <w:rFonts w:ascii="Times New Roman" w:hAnsi="Times New Roman"/>
                <w:bCs/>
                <w:iCs/>
              </w:rPr>
              <w:t xml:space="preserve"> в диалоге с учителем совершенствовать самостоятельно выработанные критерии оценки.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Р</w:t>
            </w:r>
            <w:proofErr w:type="gramEnd"/>
            <w:r w:rsidRPr="00787D2C">
              <w:rPr>
                <w:rFonts w:ascii="Times New Roman" w:hAnsi="Times New Roman"/>
              </w:rPr>
              <w:t>аботают в группах с учебником и дополнительной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>литературой. Готовят презентацию на основе собранных материалов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>Формировани</w:t>
            </w:r>
            <w:r w:rsidRPr="00787D2C">
              <w:lastRenderedPageBreak/>
              <w:t xml:space="preserve">е и развитие познавательного интереса к изучению биологии, элементов экологической культуры, эстетическое восприятие объектов природы, понимание истинных причин успехов и неудач учебной  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rPr>
                <w:b/>
              </w:rPr>
              <w:lastRenderedPageBreak/>
              <w:t>провер</w:t>
            </w:r>
            <w:r w:rsidRPr="00787D2C">
              <w:rPr>
                <w:b/>
              </w:rPr>
              <w:lastRenderedPageBreak/>
              <w:t>очные работы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DD55C3">
            <w:r>
              <w:lastRenderedPageBreak/>
              <w:t>21</w:t>
            </w:r>
            <w:r w:rsidR="00AF5BF2" w:rsidRPr="00AF5BF2">
              <w:t>.</w:t>
            </w:r>
            <w:r w:rsidR="00AF5BF2" w:rsidRPr="00AF5BF2">
              <w:lastRenderedPageBreak/>
              <w:t>0</w:t>
            </w:r>
            <w:r>
              <w:t>2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23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Класс Млекопитающие, Подклассы Однопроходные, и Сумчатые, Плацентарные. Отряды Насекомоядные, Рукокрылые.</w:t>
            </w:r>
          </w:p>
          <w:p w:rsidR="00B85401" w:rsidRPr="00787D2C" w:rsidRDefault="00B85401" w:rsidP="00E64A4A">
            <w:r w:rsidRPr="00787D2C">
              <w:rPr>
                <w:b/>
              </w:rPr>
              <w:t xml:space="preserve">Лабораторная работа №9. </w:t>
            </w:r>
            <w:r w:rsidRPr="00787D2C">
              <w:t xml:space="preserve">«Изучение внешнего строения, </w:t>
            </w:r>
            <w:r w:rsidRPr="00787D2C">
              <w:lastRenderedPageBreak/>
              <w:t>скелета и зубной системы млекопитающих»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 xml:space="preserve">Важнейшие представители отрядов млекопитающих. Многообразие, среда обитания, образ жизни и поведение. Биологические и экологические </w:t>
            </w:r>
            <w:r w:rsidRPr="00787D2C">
              <w:lastRenderedPageBreak/>
              <w:t>особенности. Значение в природе и жизни человека. Исчезающие, редкие и охраняемые виды.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lastRenderedPageBreak/>
              <w:t xml:space="preserve">определяют </w:t>
            </w:r>
            <w:proofErr w:type="spellStart"/>
            <w:r w:rsidRPr="00787D2C">
              <w:t>понятияШерстяной</w:t>
            </w:r>
            <w:proofErr w:type="spellEnd"/>
            <w:r w:rsidRPr="00787D2C">
              <w:t xml:space="preserve"> покров. Железы млекопитающих. Отряды: Однопроходные, Сумчатые, Насекомоядные, Рукокрылые</w:t>
            </w:r>
            <w:r w:rsidRPr="00787D2C">
              <w:rPr>
                <w:u w:val="single"/>
              </w:rPr>
              <w:t xml:space="preserve"> «</w:t>
            </w:r>
            <w:r w:rsidRPr="00787D2C">
              <w:t xml:space="preserve">яйцекладущие», «настоящие звери», «живорождение», «матка». Знать общую характеристику. </w:t>
            </w:r>
            <w:r w:rsidRPr="00787D2C">
              <w:lastRenderedPageBreak/>
              <w:t>Строение кожи.</w:t>
            </w:r>
          </w:p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lastRenderedPageBreak/>
              <w:t>Познавательные УУД</w:t>
            </w:r>
            <w:proofErr w:type="gramStart"/>
            <w:r w:rsidRPr="00787D2C">
              <w:rPr>
                <w:rFonts w:ascii="Times New Roman" w:hAnsi="Times New Roman"/>
                <w:u w:val="single"/>
              </w:rPr>
              <w:t xml:space="preserve"> </w:t>
            </w:r>
            <w:r w:rsidRPr="00787D2C">
              <w:rPr>
                <w:rFonts w:ascii="Times New Roman" w:hAnsi="Times New Roman"/>
              </w:rPr>
              <w:t>С</w:t>
            </w:r>
            <w:proofErr w:type="gramEnd"/>
            <w:r w:rsidRPr="00787D2C">
              <w:rPr>
                <w:rFonts w:ascii="Times New Roman" w:hAnsi="Times New Roman"/>
              </w:rPr>
              <w:t xml:space="preserve">равнивают изучаемые классы животных между собой. Выявляют приспособленности этих животных к различным условиям и местам обитания.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Регулятивные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proofErr w:type="gramStart"/>
            <w:r w:rsidRPr="00787D2C">
              <w:rPr>
                <w:rFonts w:ascii="Times New Roman" w:hAnsi="Times New Roman"/>
                <w:u w:val="single"/>
              </w:rPr>
              <w:t>:</w:t>
            </w:r>
            <w:r w:rsidRPr="00787D2C">
              <w:rPr>
                <w:rFonts w:ascii="Times New Roman" w:hAnsi="Times New Roman"/>
              </w:rPr>
              <w:t>П</w:t>
            </w:r>
            <w:proofErr w:type="gramEnd"/>
            <w:r w:rsidRPr="00787D2C">
              <w:rPr>
                <w:rFonts w:ascii="Times New Roman" w:hAnsi="Times New Roman"/>
              </w:rPr>
              <w:t>ринимают</w:t>
            </w:r>
            <w:proofErr w:type="spellEnd"/>
            <w:r w:rsidRPr="00787D2C">
              <w:rPr>
                <w:rFonts w:ascii="Times New Roman" w:hAnsi="Times New Roman"/>
              </w:rPr>
              <w:t xml:space="preserve"> познавательную цель, сохраняют ее при выполнении учебных действий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Коммуникативные УУД </w:t>
            </w:r>
            <w:r w:rsidRPr="00787D2C">
              <w:rPr>
                <w:rFonts w:ascii="Times New Roman" w:hAnsi="Times New Roman"/>
              </w:rPr>
              <w:t>умение работать с дополнительными источниками информации использование для поиска возможности Интернета.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Демонстрируют способность к </w:t>
            </w:r>
            <w:proofErr w:type="spellStart"/>
            <w:r w:rsidRPr="00787D2C">
              <w:t>эмпатии</w:t>
            </w:r>
            <w:proofErr w:type="spellEnd"/>
            <w:r w:rsidRPr="00787D2C">
              <w:t>, стремление устанавливать доверительные отношения взаимопонимания.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t>сочетания фронтального и группового контроля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DD55C3">
            <w:r>
              <w:t>28</w:t>
            </w:r>
            <w:r w:rsidR="00AF5BF2" w:rsidRPr="00AF5BF2">
              <w:t>.0</w:t>
            </w:r>
            <w:r>
              <w:t>2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24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Отряды: Грызуны, Зайцеобразные. Китообразные, Ластоногие, Хоботные, Хищные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Важнейшие представители отрядов млекопитающих. Многообразие,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           </w:t>
            </w:r>
            <w:r w:rsidRPr="00787D2C">
              <w:rPr>
                <w:b/>
                <w:i/>
              </w:rPr>
              <w:lastRenderedPageBreak/>
              <w:t xml:space="preserve">Демонстрация </w:t>
            </w:r>
            <w:r w:rsidRPr="00787D2C">
              <w:t>видеофильма.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lastRenderedPageBreak/>
              <w:t>Основные представители Отрядов: Грызуны, Зайцеобразные. Резцы.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Познавательные 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О</w:t>
            </w:r>
            <w:proofErr w:type="gramEnd"/>
            <w:r w:rsidRPr="00787D2C">
              <w:rPr>
                <w:rFonts w:ascii="Times New Roman" w:hAnsi="Times New Roman"/>
              </w:rPr>
              <w:t>пределяют понятие «резцы». Работают с текстом параграфа. Сравнивают представителей изучаемых отрядов между собой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proofErr w:type="gramStart"/>
            <w:r w:rsidRPr="00787D2C">
              <w:rPr>
                <w:rFonts w:ascii="Times New Roman" w:hAnsi="Times New Roman"/>
                <w:u w:val="single"/>
              </w:rPr>
              <w:t>Регулятивные</w:t>
            </w:r>
            <w:proofErr w:type="gramEnd"/>
            <w:r w:rsidRPr="00787D2C">
              <w:rPr>
                <w:rFonts w:ascii="Times New Roman" w:hAnsi="Times New Roman"/>
                <w:u w:val="single"/>
              </w:rPr>
              <w:t xml:space="preserve"> УУД:</w:t>
            </w:r>
            <w:r w:rsidRPr="00787D2C">
              <w:rPr>
                <w:rFonts w:ascii="Times New Roman" w:hAnsi="Times New Roman"/>
              </w:rPr>
              <w:t xml:space="preserve"> составляют план и последовательность действий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>умение работать с дополнительными источниками информации использование для поиска возможности Интернета.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биологии; осознание возможности применения полученных знаний в практической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t>Взаимоконтроль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DD55C3">
            <w:r>
              <w:t>6</w:t>
            </w:r>
            <w:r w:rsidR="00AF5BF2">
              <w:t>.0</w:t>
            </w:r>
            <w:r>
              <w:t>2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25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Отряды: Парнокопытные, Непарнокопытные, Приматы.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t>Важнейшие представители отрядов млекопитающих. Многообразие,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  <w:p w:rsidR="00B85401" w:rsidRPr="00787D2C" w:rsidRDefault="00B85401" w:rsidP="00E64A4A">
            <w:r w:rsidRPr="00787D2C">
              <w:rPr>
                <w:b/>
                <w:i/>
              </w:rPr>
              <w:t xml:space="preserve">Демонстрация </w:t>
            </w:r>
            <w:r w:rsidRPr="00787D2C">
              <w:t>видеофильма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t>Определяют понятия: «копыта», рога», «сложный желудок», «жвачка». Составляют таблицу «Семейство Лошади».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 xml:space="preserve">Определяют понятия: «приматы», «человекообразные обезьяны». 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jc w:val="both"/>
            </w:pPr>
            <w:r w:rsidRPr="00787D2C">
              <w:rPr>
                <w:u w:val="single"/>
              </w:rPr>
              <w:t xml:space="preserve">Познавательные УУД </w:t>
            </w:r>
            <w:r w:rsidRPr="00787D2C">
              <w:t>Представители отрядов: Парнокопытные, Непарнокопытные, Приматы. Копыто, рога, сложный желудок, жвачка. Приматы, человекообразные обезьяны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proofErr w:type="gramStart"/>
            <w:r w:rsidRPr="00787D2C">
              <w:rPr>
                <w:rFonts w:ascii="Times New Roman" w:hAnsi="Times New Roman"/>
                <w:u w:val="single"/>
              </w:rPr>
              <w:t>Регулятивные</w:t>
            </w:r>
            <w:proofErr w:type="gramEnd"/>
            <w:r w:rsidRPr="00787D2C">
              <w:rPr>
                <w:rFonts w:ascii="Times New Roman" w:hAnsi="Times New Roman"/>
                <w:u w:val="single"/>
              </w:rPr>
              <w:t xml:space="preserve"> УУД:</w:t>
            </w:r>
            <w:r w:rsidRPr="00787D2C">
              <w:rPr>
                <w:rFonts w:ascii="Times New Roman" w:hAnsi="Times New Roman"/>
              </w:rPr>
              <w:t xml:space="preserve"> составляют план и последовательность действий.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>умение работать с дополнительными источниками информации использование для поиска возможности Интернета.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осознание возможности проведения самостоятельного научного исследования только при условии соблюдения определенных правил</w:t>
            </w:r>
          </w:p>
        </w:tc>
        <w:tc>
          <w:tcPr>
            <w:tcW w:w="992" w:type="dxa"/>
          </w:tcPr>
          <w:p w:rsidR="00B85401" w:rsidRPr="00787D2C" w:rsidRDefault="00B85401" w:rsidP="00E64A4A"/>
        </w:tc>
        <w:tc>
          <w:tcPr>
            <w:tcW w:w="567" w:type="dxa"/>
            <w:gridSpan w:val="2"/>
          </w:tcPr>
          <w:p w:rsidR="00B85401" w:rsidRPr="00787D2C" w:rsidRDefault="00DD55C3" w:rsidP="00DD55C3">
            <w:r>
              <w:t>13</w:t>
            </w:r>
            <w:r w:rsidR="00AF5BF2" w:rsidRPr="00AF5BF2">
              <w:t>.0</w:t>
            </w:r>
            <w:r>
              <w:t>3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t>26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 xml:space="preserve">Важнейшие породы домашних </w:t>
            </w:r>
            <w:r w:rsidRPr="00787D2C">
              <w:lastRenderedPageBreak/>
              <w:t>млекопитающих</w:t>
            </w:r>
          </w:p>
        </w:tc>
        <w:tc>
          <w:tcPr>
            <w:tcW w:w="1701" w:type="dxa"/>
          </w:tcPr>
          <w:p w:rsidR="00B85401" w:rsidRPr="00787D2C" w:rsidRDefault="00B85401" w:rsidP="00E64A4A"/>
        </w:tc>
        <w:tc>
          <w:tcPr>
            <w:tcW w:w="2694" w:type="dxa"/>
          </w:tcPr>
          <w:p w:rsidR="00B85401" w:rsidRPr="00787D2C" w:rsidRDefault="00B85401" w:rsidP="00E64A4A">
            <w:pPr>
              <w:rPr>
                <w:lang w:eastAsia="en-US"/>
              </w:rPr>
            </w:pPr>
            <w:r w:rsidRPr="00787D2C">
              <w:rPr>
                <w:b/>
              </w:rPr>
              <w:t xml:space="preserve">Предметные: </w:t>
            </w:r>
            <w:r w:rsidRPr="00787D2C">
              <w:t xml:space="preserve">знать основные породы домашних животных, </w:t>
            </w:r>
            <w:proofErr w:type="spellStart"/>
            <w:r w:rsidRPr="00787D2C">
              <w:lastRenderedPageBreak/>
              <w:t>уметьназывать</w:t>
            </w:r>
            <w:proofErr w:type="spellEnd"/>
            <w:r w:rsidRPr="00787D2C">
              <w:t xml:space="preserve"> приемы выращивания домашних животных и описывать уход за ними.</w:t>
            </w:r>
          </w:p>
          <w:p w:rsidR="00B85401" w:rsidRPr="00787D2C" w:rsidRDefault="00B85401" w:rsidP="00E64A4A">
            <w:pPr>
              <w:rPr>
                <w:b/>
              </w:rPr>
            </w:pPr>
            <w:proofErr w:type="spellStart"/>
            <w:r w:rsidRPr="00787D2C">
              <w:rPr>
                <w:b/>
              </w:rPr>
              <w:t>Метапредметные</w:t>
            </w:r>
            <w:proofErr w:type="spellEnd"/>
            <w:r w:rsidRPr="00787D2C">
              <w:rPr>
                <w:b/>
              </w:rPr>
              <w:t>:</w:t>
            </w:r>
          </w:p>
          <w:p w:rsidR="00B85401" w:rsidRPr="00787D2C" w:rsidRDefault="00B85401" w:rsidP="00E64A4A">
            <w:pPr>
              <w:jc w:val="both"/>
              <w:rPr>
                <w:lang w:eastAsia="ru-RU"/>
              </w:rPr>
            </w:pPr>
            <w:r w:rsidRPr="00787D2C">
              <w:rPr>
                <w:i/>
                <w:lang w:eastAsia="ru-RU"/>
              </w:rPr>
              <w:t>Познавательные</w:t>
            </w:r>
            <w:r w:rsidRPr="00787D2C">
              <w:rPr>
                <w:lang w:eastAsia="ru-RU"/>
              </w:rPr>
              <w:t>: сравнение с целью выявления черт сходства и черт различия, соответствия и несоответствия</w:t>
            </w:r>
            <w:r w:rsidRPr="00787D2C">
              <w:rPr>
                <w:i/>
                <w:lang w:eastAsia="ru-RU"/>
              </w:rPr>
              <w:t>.</w:t>
            </w:r>
          </w:p>
          <w:p w:rsidR="00B85401" w:rsidRPr="00787D2C" w:rsidRDefault="00B85401" w:rsidP="00E64A4A">
            <w:pPr>
              <w:jc w:val="both"/>
              <w:rPr>
                <w:lang w:eastAsia="ru-RU"/>
              </w:rPr>
            </w:pPr>
            <w:r w:rsidRPr="00787D2C">
              <w:rPr>
                <w:i/>
                <w:lang w:eastAsia="ru-RU"/>
              </w:rPr>
              <w:t>Регулятивные</w:t>
            </w:r>
            <w:r w:rsidRPr="00787D2C">
              <w:rPr>
                <w:lang w:eastAsia="ru-RU"/>
              </w:rPr>
              <w:t>: уметь организовать выполнение заданий учителя согласно установленным правилам работы на экскурсии.</w:t>
            </w:r>
          </w:p>
          <w:p w:rsidR="00B85401" w:rsidRPr="00787D2C" w:rsidRDefault="00B85401" w:rsidP="00E64A4A">
            <w:pPr>
              <w:jc w:val="both"/>
              <w:rPr>
                <w:lang w:eastAsia="ru-RU"/>
              </w:rPr>
            </w:pPr>
            <w:r w:rsidRPr="00787D2C">
              <w:rPr>
                <w:i/>
                <w:lang w:eastAsia="ru-RU"/>
              </w:rPr>
              <w:t>Коммуникативные</w:t>
            </w:r>
          </w:p>
          <w:p w:rsidR="00B85401" w:rsidRPr="00787D2C" w:rsidRDefault="00B85401" w:rsidP="00E64A4A">
            <w:pPr>
              <w:rPr>
                <w:rFonts w:eastAsia="Calibri"/>
                <w:b/>
                <w:lang w:eastAsia="en-US"/>
              </w:rPr>
            </w:pPr>
            <w:r w:rsidRPr="00787D2C">
              <w:rPr>
                <w:lang w:eastAsia="ru-RU"/>
              </w:rPr>
              <w:t>уметь слушать и отвечать на вопросы.</w:t>
            </w:r>
          </w:p>
          <w:p w:rsidR="00B85401" w:rsidRPr="00787D2C" w:rsidRDefault="00B85401" w:rsidP="00E64A4A">
            <w:pPr>
              <w:rPr>
                <w:b/>
              </w:rPr>
            </w:pPr>
            <w:r w:rsidRPr="00787D2C">
              <w:rPr>
                <w:b/>
              </w:rPr>
              <w:t>Личностные:</w:t>
            </w:r>
          </w:p>
          <w:p w:rsidR="00B85401" w:rsidRPr="00787D2C" w:rsidRDefault="00B85401" w:rsidP="00E64A4A">
            <w:r w:rsidRPr="00787D2C">
              <w:t>формирование бережного отношения к животным.</w:t>
            </w:r>
          </w:p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</w:t>
            </w:r>
            <w:r w:rsidRPr="00787D2C">
              <w:lastRenderedPageBreak/>
              <w:t>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понимание истинных успехов и неудач учебной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/>
        </w:tc>
        <w:tc>
          <w:tcPr>
            <w:tcW w:w="567" w:type="dxa"/>
            <w:gridSpan w:val="2"/>
          </w:tcPr>
          <w:p w:rsidR="00B85401" w:rsidRPr="00787D2C" w:rsidRDefault="00DD55C3" w:rsidP="00DD55C3">
            <w:r>
              <w:t>20</w:t>
            </w:r>
            <w:r w:rsidR="00AF5BF2" w:rsidRPr="00AF5BF2">
              <w:t>.0</w:t>
            </w:r>
            <w:r>
              <w:t>3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27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Доказательства эволюции животных.</w:t>
            </w:r>
          </w:p>
          <w:p w:rsidR="00B85401" w:rsidRPr="00787D2C" w:rsidRDefault="00B85401" w:rsidP="00E64A4A">
            <w:r w:rsidRPr="00787D2C">
              <w:t xml:space="preserve">Ч. Дарвин о причинах эволюции </w:t>
            </w:r>
            <w:r w:rsidRPr="00787D2C">
              <w:lastRenderedPageBreak/>
              <w:t>животного мира.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 xml:space="preserve">Понятие об эволюции. Доказательства эволюции. Филогенез, переходные </w:t>
            </w:r>
            <w:r w:rsidRPr="00787D2C">
              <w:lastRenderedPageBreak/>
              <w:t>формы, эмбриональное развитие, гомологичные органы, атавизм.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lastRenderedPageBreak/>
              <w:t xml:space="preserve">Определяют понятия: «филогенез», «переходные формы», «эмбриональное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 xml:space="preserve">развитие», «гомологичные органы», «рудиментарные органы», </w:t>
            </w:r>
            <w:r w:rsidRPr="00787D2C">
              <w:rPr>
                <w:rFonts w:ascii="Times New Roman" w:hAnsi="Times New Roman"/>
              </w:rPr>
              <w:lastRenderedPageBreak/>
              <w:t>«атавизм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rPr>
                <w:u w:val="single"/>
              </w:rPr>
            </w:pPr>
            <w:r w:rsidRPr="00787D2C">
              <w:rPr>
                <w:u w:val="single"/>
              </w:rPr>
              <w:lastRenderedPageBreak/>
              <w:t>Познавательные УУД</w:t>
            </w:r>
            <w:proofErr w:type="gramStart"/>
            <w:r w:rsidRPr="00787D2C">
              <w:t xml:space="preserve"> О</w:t>
            </w:r>
            <w:proofErr w:type="gramEnd"/>
            <w:r w:rsidRPr="00787D2C">
              <w:t>писывают и характеризуют гомологичные, аналогичные и рудиментарные органы и атавизмы. Выявляют факторы среды, влияющие на ход эволюционного процесса</w:t>
            </w:r>
          </w:p>
          <w:p w:rsidR="00B85401" w:rsidRPr="00787D2C" w:rsidRDefault="00B85401" w:rsidP="00E64A4A">
            <w:r w:rsidRPr="00787D2C">
              <w:rPr>
                <w:u w:val="single"/>
              </w:rPr>
              <w:lastRenderedPageBreak/>
              <w:t>Регулятивные УУД:</w:t>
            </w:r>
            <w:r w:rsidRPr="00787D2C">
              <w:t xml:space="preserve"> Анализируют палеонтологические,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сравнительно</w:t>
            </w:r>
            <w:r w:rsidRPr="00787D2C">
              <w:rPr>
                <w:rFonts w:ascii="Times New Roman" w:hAnsi="Times New Roman"/>
              </w:rPr>
              <w:noBreakHyphen/>
              <w:t>анатомические и эмбриологические доказательства эволюции животных принимают познавательную цель и сохраняют её при выполнении учебных действий.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Коммуникативные </w:t>
            </w:r>
            <w:r w:rsidRPr="00787D2C">
              <w:rPr>
                <w:rFonts w:ascii="Times New Roman" w:hAnsi="Times New Roman"/>
              </w:rPr>
              <w:t>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В</w:t>
            </w:r>
            <w:proofErr w:type="gramEnd"/>
            <w:r w:rsidRPr="00787D2C">
              <w:rPr>
                <w:rFonts w:ascii="Times New Roman" w:hAnsi="Times New Roman"/>
              </w:rPr>
              <w:t>ступают в диалог, участвуют в коллективном обсуждении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 xml:space="preserve">Формирование и развитие познавательного интереса к изучению биологии, </w:t>
            </w:r>
            <w:r w:rsidRPr="00787D2C">
              <w:lastRenderedPageBreak/>
              <w:t>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 осознание возможности проведения самостоятельного научного исследования только при условии соблюдения определенных правил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сочетания фронтального и группо</w:t>
            </w:r>
            <w:r w:rsidRPr="00787D2C">
              <w:lastRenderedPageBreak/>
              <w:t>вого контроля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E64A4A">
            <w:r>
              <w:lastRenderedPageBreak/>
              <w:t>3</w:t>
            </w:r>
            <w:r w:rsidR="00AF5BF2" w:rsidRPr="00AF5BF2">
              <w:t>.04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28</w:t>
            </w:r>
          </w:p>
        </w:tc>
        <w:tc>
          <w:tcPr>
            <w:tcW w:w="1831" w:type="dxa"/>
          </w:tcPr>
          <w:p w:rsidR="00B85401" w:rsidRPr="00787D2C" w:rsidRDefault="00B85401" w:rsidP="00E64A4A">
            <w:pPr>
              <w:jc w:val="both"/>
            </w:pPr>
            <w:r w:rsidRPr="00787D2C">
              <w:t>Органы дыхания и газообмен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Дыхание. Пути поступления кислорода. Приспособления к условиям жизни. Диффузия, газообмен, жабры, трахеи, бронхи, легкие, альвеолы, </w:t>
            </w:r>
            <w:r w:rsidRPr="00787D2C">
              <w:lastRenderedPageBreak/>
              <w:t>диафрагма, легочные перегородки.</w:t>
            </w:r>
          </w:p>
        </w:tc>
        <w:tc>
          <w:tcPr>
            <w:tcW w:w="26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proofErr w:type="gramStart"/>
            <w:r w:rsidRPr="00787D2C">
              <w:rPr>
                <w:rFonts w:ascii="Times New Roman" w:hAnsi="Times New Roman"/>
              </w:rPr>
              <w:lastRenderedPageBreak/>
              <w:t>Определяют понятия: «органы дыхания», «диффузия», «газообмен», «жабры», «трахеи», «бронхи», «лёгкие», «альвеолы», «диафрагма», «лёгочные перегородки»</w:t>
            </w:r>
            <w:proofErr w:type="gramEnd"/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Познавательные УУД</w:t>
            </w:r>
            <w:r w:rsidRPr="00787D2C">
              <w:rPr>
                <w:rFonts w:ascii="Times New Roman" w:hAnsi="Times New Roman"/>
              </w:rPr>
              <w:t xml:space="preserve">. способы дыхания у животных и органы, участвующие в </w:t>
            </w:r>
            <w:proofErr w:type="spellStart"/>
            <w:r w:rsidRPr="00787D2C">
              <w:rPr>
                <w:rFonts w:ascii="Times New Roman" w:hAnsi="Times New Roman"/>
              </w:rPr>
              <w:t>дыхании</w:t>
            </w:r>
            <w:proofErr w:type="gramStart"/>
            <w:r w:rsidRPr="00787D2C">
              <w:rPr>
                <w:rFonts w:ascii="Times New Roman" w:hAnsi="Times New Roman"/>
              </w:rPr>
              <w:t>;о</w:t>
            </w:r>
            <w:proofErr w:type="gramEnd"/>
            <w:r w:rsidRPr="00787D2C">
              <w:rPr>
                <w:rFonts w:ascii="Times New Roman" w:hAnsi="Times New Roman"/>
              </w:rPr>
              <w:t>собенности</w:t>
            </w:r>
            <w:proofErr w:type="spellEnd"/>
            <w:r w:rsidRPr="00787D2C">
              <w:rPr>
                <w:rFonts w:ascii="Times New Roman" w:hAnsi="Times New Roman"/>
              </w:rPr>
              <w:t xml:space="preserve"> строения дыхательной системы органов у разных групп животных;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эволюцию органов дыхания у животных.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Регулятивные УУД:</w:t>
            </w:r>
            <w:r w:rsidRPr="00787D2C">
              <w:rPr>
                <w:rFonts w:ascii="Times New Roman" w:hAnsi="Times New Roman"/>
              </w:rPr>
              <w:t xml:space="preserve"> сравнивать строение органов дыхания животных разных систематических групп</w:t>
            </w:r>
            <w:r w:rsidRPr="00787D2C">
              <w:rPr>
                <w:rFonts w:ascii="Times New Roman" w:hAnsi="Times New Roman"/>
                <w:u w:val="single"/>
              </w:rPr>
              <w:t xml:space="preserve"> Коммуникативные УУД</w:t>
            </w:r>
            <w:r w:rsidRPr="00787D2C">
              <w:rPr>
                <w:rFonts w:ascii="Times New Roman" w:hAnsi="Times New Roman"/>
              </w:rPr>
              <w:t xml:space="preserve"> умение распределять обязанности и взаимно контролировать друг друга, учиться </w:t>
            </w:r>
            <w:proofErr w:type="gramStart"/>
            <w:r w:rsidRPr="00787D2C">
              <w:rPr>
                <w:rFonts w:ascii="Times New Roman" w:hAnsi="Times New Roman"/>
              </w:rPr>
              <w:t>самостоятельно</w:t>
            </w:r>
            <w:proofErr w:type="gramEnd"/>
            <w:r w:rsidRPr="00787D2C">
              <w:rPr>
                <w:rFonts w:ascii="Times New Roman" w:hAnsi="Times New Roman"/>
              </w:rPr>
              <w:t xml:space="preserve"> организовывать речевую деятельность в устной и письменной формах.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Формирование и развитие познавательного интереса к изучению биологии, элементов экологической культуры, эстетическое восприятие объектов природы, понимание </w:t>
            </w:r>
            <w:r w:rsidRPr="00787D2C">
              <w:lastRenderedPageBreak/>
              <w:t xml:space="preserve">истинных причин успехов и неудач учебной  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Взаимоконтроль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E64A4A">
            <w:r>
              <w:t>10</w:t>
            </w:r>
            <w:r w:rsidR="00AF5BF2">
              <w:t>.04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DD55C3">
        <w:trPr>
          <w:gridAfter w:val="1"/>
          <w:wAfter w:w="65" w:type="dxa"/>
        </w:trPr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29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Органы пищеварения. Обмен веществ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Питание. Строение пищеварительной системы млекопитающих Обмен веществ, превращение энергии, ферменты.</w:t>
            </w:r>
          </w:p>
        </w:tc>
        <w:tc>
          <w:tcPr>
            <w:tcW w:w="26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особенности строения органов пищеварения у разных групп животных;</w:t>
            </w:r>
          </w:p>
          <w:p w:rsidR="00B85401" w:rsidRPr="00787D2C" w:rsidRDefault="00B85401" w:rsidP="00E64A4A">
            <w:r w:rsidRPr="00787D2C">
              <w:t>эволюцию пищеварительной системы органов животных правильно использовать при характеристике органов пищеварения специфические понятия показывать взаимосвязь строения и функции органов пищеварения животных;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Познавательные УУД</w:t>
            </w:r>
            <w:r w:rsidRPr="00787D2C">
              <w:rPr>
                <w:rFonts w:ascii="Times New Roman" w:hAnsi="Times New Roman"/>
              </w:rPr>
              <w:t xml:space="preserve"> объяснять закономерности строения органов пищеварения и механизмы их функционирования сравнивать строение пищеварительных органов животных разных систематических групп;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Регулятивные УУД:</w:t>
            </w:r>
            <w:r w:rsidRPr="00787D2C">
              <w:rPr>
                <w:rFonts w:ascii="Times New Roman" w:hAnsi="Times New Roman"/>
              </w:rPr>
              <w:t xml:space="preserve"> умение организовывать свою деятельность, умение вносить коррективы в план действий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proofErr w:type="gramStart"/>
            <w:r w:rsidRPr="00787D2C">
              <w:rPr>
                <w:rFonts w:ascii="Times New Roman" w:hAnsi="Times New Roman"/>
                <w:u w:val="single"/>
              </w:rPr>
              <w:t>Коммуникативные</w:t>
            </w:r>
            <w:proofErr w:type="gramEnd"/>
            <w:r w:rsidRPr="00787D2C">
              <w:rPr>
                <w:rFonts w:ascii="Times New Roman" w:hAnsi="Times New Roman"/>
                <w:u w:val="single"/>
              </w:rPr>
              <w:t xml:space="preserve"> УУД</w:t>
            </w:r>
            <w:r w:rsidRPr="00787D2C">
              <w:rPr>
                <w:rFonts w:ascii="Times New Roman" w:hAnsi="Times New Roman"/>
              </w:rPr>
              <w:t xml:space="preserve"> умение </w:t>
            </w:r>
            <w:proofErr w:type="spellStart"/>
            <w:r w:rsidRPr="00787D2C">
              <w:rPr>
                <w:rFonts w:ascii="Times New Roman" w:hAnsi="Times New Roman"/>
              </w:rPr>
              <w:t>догова</w:t>
            </w:r>
            <w:proofErr w:type="spellEnd"/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биологии; осознание возможности применения полученных знаний в практической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t>сочетания фронтального и группового контроля</w:t>
            </w:r>
          </w:p>
        </w:tc>
        <w:tc>
          <w:tcPr>
            <w:tcW w:w="502" w:type="dxa"/>
          </w:tcPr>
          <w:p w:rsidR="00B85401" w:rsidRPr="00787D2C" w:rsidRDefault="00DD55C3" w:rsidP="00E64A4A">
            <w:r>
              <w:t>17.04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t>30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Органы кровообращения</w:t>
            </w:r>
          </w:p>
          <w:p w:rsidR="00B85401" w:rsidRPr="00787D2C" w:rsidRDefault="00B85401" w:rsidP="00E64A4A">
            <w:r w:rsidRPr="00787D2C">
              <w:t>Кровь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Транспортировка веществ. </w:t>
            </w:r>
            <w:proofErr w:type="gramStart"/>
            <w:r w:rsidRPr="00787D2C">
              <w:t xml:space="preserve">Сердце, капилляры, артерии, вены, кровеносная система, круги кровообращения, аорта, </w:t>
            </w:r>
            <w:r w:rsidRPr="00787D2C">
              <w:lastRenderedPageBreak/>
              <w:t>фагоцитоз, плазма.</w:t>
            </w:r>
            <w:proofErr w:type="gramEnd"/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lastRenderedPageBreak/>
              <w:t xml:space="preserve">Описывают кровеносные системы животных </w:t>
            </w:r>
          </w:p>
          <w:p w:rsidR="00B85401" w:rsidRPr="00787D2C" w:rsidRDefault="00B85401" w:rsidP="00E64A4A">
            <w:r w:rsidRPr="00787D2C">
              <w:t xml:space="preserve">разных систематических групп. Составляют схемы и таблицы, систематизирующие знания о кровеносных системах животных. Выявляют причины </w:t>
            </w:r>
            <w:r w:rsidRPr="00787D2C">
              <w:lastRenderedPageBreak/>
              <w:t>усложнения кровеносной системы животных разных систематических групп в ходе эволюции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r w:rsidRPr="00787D2C">
              <w:rPr>
                <w:u w:val="single"/>
              </w:rPr>
              <w:lastRenderedPageBreak/>
              <w:t>Познавательные УУД</w:t>
            </w:r>
            <w:proofErr w:type="gramStart"/>
            <w:r w:rsidRPr="00787D2C">
              <w:t xml:space="preserve"> О</w:t>
            </w:r>
            <w:proofErr w:type="gramEnd"/>
            <w:r w:rsidRPr="00787D2C">
              <w:t xml:space="preserve">пределяют понятия: «сердце», «капилляры», «вены», «артерии»,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</w:rPr>
              <w:t>«кровеносная система», «органы кровеносной системы», «круги кровообращения», «замкнутая кровеносная система», «незамкнутая кровеносная система».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Регулятивные УУД: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 xml:space="preserve">Сравнивают кровеносные системы животных разных систематических групп. Выявляют признаки сходства и различия в </w:t>
            </w:r>
            <w:r w:rsidRPr="00787D2C">
              <w:rPr>
                <w:rFonts w:ascii="Times New Roman" w:hAnsi="Times New Roman"/>
              </w:rPr>
              <w:lastRenderedPageBreak/>
              <w:t>строении и механизмах функционирования органов и их систем у животных.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r w:rsidRPr="00787D2C">
              <w:rPr>
                <w:rFonts w:ascii="Times New Roman" w:hAnsi="Times New Roman"/>
              </w:rPr>
              <w:t xml:space="preserve"> Обсуждение результатов работы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>Формирование и развитие познавательного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</w:t>
            </w:r>
            <w:r w:rsidRPr="00787D2C">
              <w:lastRenderedPageBreak/>
              <w:t>практической деятельности; осознание возможности проведения самостоятельного научного исследования только при условии соблюдения определенных правил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сочетания фронтального и группового контроля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E64A4A">
            <w:r>
              <w:t>24.04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31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Органы выделения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Строение органов выделения млекопитающих. Канальцы, почка, мочеточники, мочевой пузырь, моча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t>Описывают органы выделения и выделительные системы животных разных систематических групп. Выявляют причины усложнения выделительных систем животных в ходе эволюции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r w:rsidRPr="00787D2C">
              <w:rPr>
                <w:u w:val="single"/>
              </w:rPr>
              <w:t>Познавательные УУД</w:t>
            </w:r>
            <w:proofErr w:type="gramStart"/>
            <w:r w:rsidRPr="00787D2C">
              <w:t xml:space="preserve"> О</w:t>
            </w:r>
            <w:proofErr w:type="gramEnd"/>
            <w:r w:rsidRPr="00787D2C">
              <w:t>пределяют понятия: «выделительная система», «канальцы», «почка», «мочеточник», «мочевой пузырь», «моча», «клоака».</w:t>
            </w:r>
          </w:p>
          <w:p w:rsidR="00B85401" w:rsidRPr="00787D2C" w:rsidRDefault="00B85401" w:rsidP="00E64A4A">
            <w:r w:rsidRPr="00787D2C">
              <w:rPr>
                <w:u w:val="single"/>
              </w:rPr>
              <w:t>Регулятивные УУД:</w:t>
            </w:r>
            <w:r w:rsidRPr="00787D2C">
              <w:t xml:space="preserve"> Сравнивают выделительные системы животных разных систематических групп. Дают 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</w:rPr>
              <w:t>характеристику эволюции систем органов животных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У</w:t>
            </w:r>
            <w:proofErr w:type="gramEnd"/>
            <w:r w:rsidRPr="00787D2C">
              <w:rPr>
                <w:rFonts w:ascii="Times New Roman" w:hAnsi="Times New Roman"/>
              </w:rPr>
              <w:t>меют слушать и слышать друг друга делать выводы при изучении материала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понимание истинных успехов и неудач учебной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t>Взаимоконтроль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E64A4A">
            <w:r>
              <w:t>8</w:t>
            </w:r>
            <w:r w:rsidR="00AF5BF2" w:rsidRPr="00AF5BF2">
              <w:t>.05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32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 xml:space="preserve">Нервная система. Рефлекс. </w:t>
            </w:r>
            <w:proofErr w:type="spellStart"/>
            <w:r w:rsidRPr="00787D2C">
              <w:t>ИнстинктОрганы</w:t>
            </w:r>
            <w:proofErr w:type="spellEnd"/>
            <w:r w:rsidRPr="00787D2C">
              <w:t xml:space="preserve"> чувств.</w:t>
            </w:r>
          </w:p>
          <w:p w:rsidR="00B85401" w:rsidRPr="00787D2C" w:rsidRDefault="00B85401" w:rsidP="00E64A4A">
            <w:r w:rsidRPr="00787D2C">
              <w:t>Регуляция деятельности организма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Поведение животных: рефлексы, инстинкты, элементы рассудочной деятельности. Строение нервной системы млекопитающих. </w:t>
            </w:r>
            <w:proofErr w:type="gramStart"/>
            <w:r w:rsidRPr="00787D2C">
              <w:t>Раздражимость, нервная ткань, нервный узел, нервная цепочка, нервное кольцо, нервы, головной мозг, спинной мозг</w:t>
            </w:r>
            <w:proofErr w:type="gramEnd"/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t xml:space="preserve">Описывают и сравнивают нервные системы животных разных </w:t>
            </w:r>
          </w:p>
          <w:p w:rsidR="00B85401" w:rsidRPr="00787D2C" w:rsidRDefault="00B85401" w:rsidP="00E64A4A">
            <w:r w:rsidRPr="00787D2C">
              <w:t xml:space="preserve">систематических групп. Составляют схемы и таблицы, систематизирующие </w:t>
            </w:r>
          </w:p>
          <w:p w:rsidR="00B85401" w:rsidRPr="00787D2C" w:rsidRDefault="00B85401" w:rsidP="00E64A4A">
            <w:r w:rsidRPr="00787D2C">
              <w:t>знания о нервных системах и строении мозга животных. Устанавливают зависимости функций нервной системы от её строения. Устанавливают причинно</w:t>
            </w:r>
            <w:r w:rsidRPr="00787D2C">
              <w:noBreakHyphen/>
              <w:t>следственные связи между процессами, лежащими в основе регуляции деятельности организма</w:t>
            </w:r>
          </w:p>
        </w:tc>
        <w:tc>
          <w:tcPr>
            <w:tcW w:w="4394" w:type="dxa"/>
          </w:tcPr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Познавательные УУД</w:t>
            </w:r>
            <w:proofErr w:type="gramStart"/>
            <w:r w:rsidRPr="00787D2C">
              <w:rPr>
                <w:rFonts w:ascii="Times New Roman" w:hAnsi="Times New Roman"/>
                <w:u w:val="single"/>
              </w:rPr>
              <w:t xml:space="preserve"> </w:t>
            </w:r>
            <w:r w:rsidRPr="00787D2C">
              <w:rPr>
                <w:rFonts w:ascii="Times New Roman" w:hAnsi="Times New Roman"/>
              </w:rPr>
              <w:t>О</w:t>
            </w:r>
            <w:proofErr w:type="gramEnd"/>
            <w:r w:rsidRPr="00787D2C">
              <w:rPr>
                <w:rFonts w:ascii="Times New Roman" w:hAnsi="Times New Roman"/>
              </w:rPr>
              <w:t>пределяют понятия: «раздражимость», «нервная ткань», «нервная сеть», «нервный узел», «нервная цепочка», «нервное кольцо», «нервы», «головной мозг», «спинной мозг», «большие полушария», «кора больших полушарий», «врождённый рефлекс», «приобретённый рефлекс», «инстинкт».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 xml:space="preserve">Регулятивные </w:t>
            </w:r>
            <w:proofErr w:type="spellStart"/>
            <w:r w:rsidRPr="00787D2C">
              <w:rPr>
                <w:rFonts w:ascii="Times New Roman" w:hAnsi="Times New Roman"/>
                <w:u w:val="single"/>
              </w:rPr>
              <w:t>УУД</w:t>
            </w:r>
            <w:proofErr w:type="gramStart"/>
            <w:r w:rsidRPr="00787D2C">
              <w:rPr>
                <w:rFonts w:ascii="Times New Roman" w:hAnsi="Times New Roman"/>
                <w:u w:val="single"/>
              </w:rPr>
              <w:t>:</w:t>
            </w:r>
            <w:r w:rsidRPr="00787D2C">
              <w:rPr>
                <w:rFonts w:ascii="Times New Roman" w:hAnsi="Times New Roman"/>
                <w:b/>
                <w:bCs/>
              </w:rPr>
              <w:t>Р</w:t>
            </w:r>
            <w:proofErr w:type="gramEnd"/>
            <w:r w:rsidRPr="00787D2C">
              <w:rPr>
                <w:rFonts w:ascii="Times New Roman" w:hAnsi="Times New Roman"/>
                <w:b/>
                <w:bCs/>
              </w:rPr>
              <w:t>аботая</w:t>
            </w:r>
            <w:proofErr w:type="spellEnd"/>
            <w:r w:rsidRPr="00787D2C">
              <w:rPr>
                <w:rFonts w:ascii="Times New Roman" w:hAnsi="Times New Roman"/>
                <w:b/>
                <w:bCs/>
              </w:rPr>
              <w:t xml:space="preserve"> по плану, сверять свои действия с целью и, при необходимости, исправлять ошибки самостоятельно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Коммуникативные УУД</w:t>
            </w:r>
            <w:proofErr w:type="gramStart"/>
            <w:r w:rsidRPr="00787D2C">
              <w:rPr>
                <w:rFonts w:ascii="Times New Roman" w:hAnsi="Times New Roman"/>
              </w:rPr>
              <w:t xml:space="preserve"> П</w:t>
            </w:r>
            <w:proofErr w:type="gramEnd"/>
            <w:r w:rsidRPr="00787D2C">
              <w:rPr>
                <w:rFonts w:ascii="Times New Roman" w:hAnsi="Times New Roman"/>
              </w:rPr>
              <w:t>олучают биологическую информацию о нервной системе, инстинктах и рефлексах животных из различных источников, в том числе из Интернета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>Формирование и развитие познавательного интереса к изучению биологии, научного мировоззрения</w:t>
            </w:r>
            <w:proofErr w:type="gramStart"/>
            <w:r w:rsidRPr="00787D2C">
              <w:t xml:space="preserve"> ,</w:t>
            </w:r>
            <w:proofErr w:type="gramEnd"/>
            <w:r w:rsidRPr="00787D2C">
              <w:t xml:space="preserve"> умение применять знания в практической деятельности;  осознание возможности проведения самостоятельного научного исследования только при условии соблюдения определенных правил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t>Взаимоконтроль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E64A4A">
            <w:r>
              <w:t>15</w:t>
            </w:r>
            <w:r w:rsidR="00AF5BF2" w:rsidRPr="00AF5BF2">
              <w:t>.05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c>
          <w:tcPr>
            <w:tcW w:w="545" w:type="dxa"/>
          </w:tcPr>
          <w:p w:rsidR="00B85401" w:rsidRPr="00787D2C" w:rsidRDefault="00B85401" w:rsidP="00E64A4A">
            <w:r w:rsidRPr="00787D2C">
              <w:t>33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rPr>
                <w:b/>
                <w:i/>
                <w:u w:val="single"/>
              </w:rPr>
              <w:t>Естественн</w:t>
            </w:r>
            <w:r>
              <w:rPr>
                <w:b/>
                <w:i/>
                <w:u w:val="single"/>
              </w:rPr>
              <w:t xml:space="preserve">ые и искусственные биоценозы 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Примеры биоценозов. Биоценоз, </w:t>
            </w:r>
            <w:proofErr w:type="spellStart"/>
            <w:r w:rsidRPr="00787D2C">
              <w:t>ярусность</w:t>
            </w:r>
            <w:proofErr w:type="spellEnd"/>
            <w:r w:rsidRPr="00787D2C">
              <w:t xml:space="preserve">, продуценты, </w:t>
            </w:r>
            <w:proofErr w:type="spellStart"/>
            <w:r w:rsidRPr="00787D2C">
              <w:t>консументы</w:t>
            </w:r>
            <w:proofErr w:type="spellEnd"/>
            <w:r w:rsidRPr="00787D2C">
              <w:t xml:space="preserve">, </w:t>
            </w:r>
            <w:proofErr w:type="spellStart"/>
            <w:r w:rsidRPr="00787D2C">
              <w:t>редуценты</w:t>
            </w:r>
            <w:proofErr w:type="spellEnd"/>
            <w:r w:rsidRPr="00787D2C">
              <w:t xml:space="preserve">. Основные </w:t>
            </w:r>
            <w:r w:rsidRPr="00787D2C">
              <w:lastRenderedPageBreak/>
              <w:t>среды жизни: водная, наземно-воздушная, почвенная. Условия в различных средах.</w:t>
            </w:r>
          </w:p>
        </w:tc>
        <w:tc>
          <w:tcPr>
            <w:tcW w:w="2694" w:type="dxa"/>
          </w:tcPr>
          <w:p w:rsidR="00B85401" w:rsidRPr="00787D2C" w:rsidRDefault="00B85401" w:rsidP="00E64A4A">
            <w:r w:rsidRPr="00787D2C">
              <w:lastRenderedPageBreak/>
              <w:t>Определяют понятия: «биоценоз», «естественный биоценоз», «искусственный биоценоз», «</w:t>
            </w:r>
            <w:proofErr w:type="spellStart"/>
            <w:r w:rsidRPr="00787D2C">
              <w:t>ярусность</w:t>
            </w:r>
            <w:proofErr w:type="spellEnd"/>
            <w:r w:rsidRPr="00787D2C">
              <w:t xml:space="preserve">», «продуценты», </w:t>
            </w:r>
            <w:proofErr w:type="spellStart"/>
            <w:r w:rsidRPr="00787D2C">
              <w:lastRenderedPageBreak/>
              <w:t>консументы</w:t>
            </w:r>
            <w:proofErr w:type="spellEnd"/>
            <w:r w:rsidRPr="00787D2C">
              <w:t>», «</w:t>
            </w:r>
            <w:proofErr w:type="spellStart"/>
            <w:r w:rsidRPr="00787D2C">
              <w:t>редуценты</w:t>
            </w:r>
            <w:proofErr w:type="spellEnd"/>
            <w:r w:rsidRPr="00787D2C">
              <w:t xml:space="preserve">», «устойчивость биоценоза». 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r w:rsidRPr="00787D2C">
              <w:rPr>
                <w:u w:val="single"/>
              </w:rPr>
              <w:lastRenderedPageBreak/>
              <w:t>Познавательные УУД</w:t>
            </w:r>
            <w:proofErr w:type="gramStart"/>
            <w:r w:rsidRPr="00787D2C">
              <w:t xml:space="preserve"> И</w:t>
            </w:r>
            <w:proofErr w:type="gramEnd"/>
            <w:r w:rsidRPr="00787D2C">
              <w:t xml:space="preserve">зучают признаки биологических объектов: естественного и искусственного биоценоза, продуцентов, </w:t>
            </w:r>
            <w:proofErr w:type="spellStart"/>
            <w:r w:rsidRPr="00787D2C">
              <w:t>консументов</w:t>
            </w:r>
            <w:proofErr w:type="spellEnd"/>
            <w:r w:rsidRPr="00787D2C">
              <w:t xml:space="preserve">, </w:t>
            </w:r>
            <w:proofErr w:type="spellStart"/>
            <w:r w:rsidRPr="00787D2C">
              <w:t>редуцентов</w:t>
            </w:r>
            <w:proofErr w:type="spellEnd"/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</w:rPr>
            </w:pPr>
            <w:r w:rsidRPr="00787D2C">
              <w:rPr>
                <w:rFonts w:ascii="Times New Roman" w:hAnsi="Times New Roman"/>
                <w:u w:val="single"/>
              </w:rPr>
              <w:t>Регулятивные УУД:</w:t>
            </w:r>
            <w:r w:rsidRPr="00787D2C">
              <w:rPr>
                <w:rFonts w:ascii="Times New Roman" w:hAnsi="Times New Roman"/>
              </w:rPr>
              <w:t xml:space="preserve"> умение организовывать свою деятельность, умение вносить коррективы в план действий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proofErr w:type="gramStart"/>
            <w:r w:rsidRPr="00787D2C">
              <w:rPr>
                <w:rFonts w:ascii="Times New Roman" w:hAnsi="Times New Roman"/>
                <w:u w:val="single"/>
              </w:rPr>
              <w:t>Коммуникативные</w:t>
            </w:r>
            <w:proofErr w:type="gramEnd"/>
            <w:r w:rsidRPr="00787D2C">
              <w:rPr>
                <w:rFonts w:ascii="Times New Roman" w:hAnsi="Times New Roman"/>
                <w:u w:val="single"/>
              </w:rPr>
              <w:t xml:space="preserve"> УУД</w:t>
            </w:r>
            <w:r w:rsidRPr="00787D2C">
              <w:rPr>
                <w:rFonts w:ascii="Times New Roman" w:hAnsi="Times New Roman"/>
              </w:rPr>
              <w:t xml:space="preserve"> поддерживают </w:t>
            </w:r>
            <w:r w:rsidRPr="00787D2C">
              <w:rPr>
                <w:rFonts w:ascii="Times New Roman" w:hAnsi="Times New Roman"/>
              </w:rPr>
              <w:lastRenderedPageBreak/>
              <w:t>дискуссию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lastRenderedPageBreak/>
              <w:t>Формирование и развитие познавательного интереса к изучению биологии, элементов экологическо</w:t>
            </w:r>
            <w:r w:rsidRPr="00787D2C">
              <w:lastRenderedPageBreak/>
              <w:t xml:space="preserve">й культуры, эстетическое восприятие объектов природы, понимание истинных причин успехов и неудач учебной  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lastRenderedPageBreak/>
              <w:t>Отчет по экскурсии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E64A4A">
            <w:r>
              <w:t>22</w:t>
            </w:r>
            <w:r w:rsidR="00AF5BF2">
              <w:t>.05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B85401" w:rsidRPr="00787D2C" w:rsidTr="00E64A4A">
        <w:trPr>
          <w:trHeight w:val="3390"/>
        </w:trPr>
        <w:tc>
          <w:tcPr>
            <w:tcW w:w="545" w:type="dxa"/>
          </w:tcPr>
          <w:p w:rsidR="00B85401" w:rsidRPr="00787D2C" w:rsidRDefault="00B85401" w:rsidP="00E64A4A">
            <w:r w:rsidRPr="00787D2C">
              <w:lastRenderedPageBreak/>
              <w:t>34</w:t>
            </w:r>
          </w:p>
        </w:tc>
        <w:tc>
          <w:tcPr>
            <w:tcW w:w="1831" w:type="dxa"/>
          </w:tcPr>
          <w:p w:rsidR="00B85401" w:rsidRPr="00787D2C" w:rsidRDefault="00B85401" w:rsidP="00E64A4A">
            <w:r w:rsidRPr="00787D2C">
              <w:t>Законы об охране животного мира. Система мониторинга</w:t>
            </w:r>
          </w:p>
          <w:p w:rsidR="00B85401" w:rsidRPr="00787D2C" w:rsidRDefault="00B85401" w:rsidP="00E64A4A">
            <w:r w:rsidRPr="00787D2C">
              <w:t xml:space="preserve">Охраняемые территории. Красная книга. </w:t>
            </w:r>
          </w:p>
          <w:p w:rsidR="00B85401" w:rsidRPr="00787D2C" w:rsidRDefault="00B85401" w:rsidP="00E64A4A"/>
        </w:tc>
        <w:tc>
          <w:tcPr>
            <w:tcW w:w="1701" w:type="dxa"/>
          </w:tcPr>
          <w:p w:rsidR="00B85401" w:rsidRPr="00787D2C" w:rsidRDefault="00B85401" w:rsidP="00E64A4A">
            <w:r w:rsidRPr="00787D2C">
              <w:t>Законы об охране  животного мира: федеральные  и региональные. Мониторинг</w:t>
            </w:r>
          </w:p>
          <w:p w:rsidR="00B85401" w:rsidRPr="00787D2C" w:rsidRDefault="00B85401" w:rsidP="00E64A4A"/>
        </w:tc>
        <w:tc>
          <w:tcPr>
            <w:tcW w:w="2694" w:type="dxa"/>
          </w:tcPr>
          <w:p w:rsidR="00B85401" w:rsidRPr="00787D2C" w:rsidRDefault="00B85401" w:rsidP="00E64A4A">
            <w:pPr>
              <w:pStyle w:val="Style5"/>
              <w:widowControl/>
              <w:spacing w:line="240" w:lineRule="auto"/>
              <w:rPr>
                <w:bCs/>
                <w:spacing w:val="-10"/>
              </w:rPr>
            </w:pPr>
            <w:r w:rsidRPr="00787D2C">
              <w:t>Определяют понятия: «мониторинг», «биосферный заповедник».</w:t>
            </w:r>
          </w:p>
          <w:p w:rsidR="00B85401" w:rsidRPr="00787D2C" w:rsidRDefault="00B85401" w:rsidP="00E64A4A"/>
        </w:tc>
        <w:tc>
          <w:tcPr>
            <w:tcW w:w="4394" w:type="dxa"/>
          </w:tcPr>
          <w:p w:rsidR="00B85401" w:rsidRPr="00787D2C" w:rsidRDefault="00B85401" w:rsidP="00E64A4A">
            <w:pPr>
              <w:pStyle w:val="Style5"/>
              <w:widowControl/>
              <w:spacing w:line="240" w:lineRule="auto"/>
              <w:rPr>
                <w:rStyle w:val="FontStyle13"/>
                <w:sz w:val="22"/>
                <w:szCs w:val="22"/>
              </w:rPr>
            </w:pPr>
            <w:proofErr w:type="gramStart"/>
            <w:r w:rsidRPr="00787D2C">
              <w:rPr>
                <w:u w:val="single"/>
              </w:rPr>
              <w:t>Познавательные</w:t>
            </w:r>
            <w:proofErr w:type="gramEnd"/>
            <w:r w:rsidRPr="00787D2C">
              <w:rPr>
                <w:u w:val="single"/>
              </w:rPr>
              <w:t xml:space="preserve"> </w:t>
            </w:r>
            <w:proofErr w:type="spellStart"/>
            <w:r w:rsidRPr="00787D2C">
              <w:rPr>
                <w:u w:val="single"/>
              </w:rPr>
              <w:t>УУД</w:t>
            </w:r>
            <w:r w:rsidRPr="00787D2C">
              <w:rPr>
                <w:rStyle w:val="FontStyle13"/>
                <w:sz w:val="22"/>
                <w:szCs w:val="22"/>
              </w:rPr>
              <w:t>Знакомство</w:t>
            </w:r>
            <w:proofErr w:type="spellEnd"/>
            <w:r w:rsidRPr="00787D2C">
              <w:rPr>
                <w:rStyle w:val="FontStyle13"/>
                <w:sz w:val="22"/>
                <w:szCs w:val="22"/>
              </w:rPr>
              <w:t xml:space="preserve"> с законами об Охране животного мира:</w:t>
            </w:r>
          </w:p>
          <w:p w:rsidR="00B85401" w:rsidRPr="00787D2C" w:rsidRDefault="00B85401" w:rsidP="00E64A4A">
            <w:pPr>
              <w:pStyle w:val="Style5"/>
              <w:widowControl/>
              <w:spacing w:line="240" w:lineRule="auto"/>
              <w:rPr>
                <w:rStyle w:val="FontStyle13"/>
                <w:sz w:val="22"/>
                <w:szCs w:val="22"/>
              </w:rPr>
            </w:pPr>
            <w:r w:rsidRPr="00787D2C">
              <w:rPr>
                <w:rStyle w:val="FontStyle13"/>
                <w:sz w:val="22"/>
                <w:szCs w:val="22"/>
              </w:rPr>
              <w:t>федеральными, региональным</w:t>
            </w:r>
          </w:p>
          <w:p w:rsidR="00B85401" w:rsidRPr="00787D2C" w:rsidRDefault="00B85401" w:rsidP="00E64A4A">
            <w:pPr>
              <w:pStyle w:val="Style5"/>
              <w:widowControl/>
              <w:spacing w:line="240" w:lineRule="auto"/>
              <w:rPr>
                <w:u w:val="single"/>
              </w:rPr>
            </w:pPr>
            <w:r w:rsidRPr="00787D2C">
              <w:rPr>
                <w:rStyle w:val="FontStyle13"/>
                <w:sz w:val="22"/>
                <w:szCs w:val="22"/>
              </w:rPr>
              <w:t xml:space="preserve">Знать основы </w:t>
            </w:r>
            <w:r w:rsidRPr="00787D2C">
              <w:rPr>
                <w:rStyle w:val="FontStyle11"/>
                <w:b w:val="0"/>
              </w:rPr>
              <w:t>системы мониторинга</w:t>
            </w:r>
          </w:p>
          <w:p w:rsidR="00B85401" w:rsidRPr="00787D2C" w:rsidRDefault="00B85401" w:rsidP="00E64A4A">
            <w:r w:rsidRPr="00787D2C">
              <w:rPr>
                <w:u w:val="single"/>
              </w:rPr>
              <w:t>Регулятивные УУД</w:t>
            </w:r>
            <w:r w:rsidRPr="00787D2C">
              <w:t xml:space="preserve"> законодательные акты Российской Федерации об охране животного мира. Знакомятся с местными законами. Составляют схемы мониторинга</w:t>
            </w:r>
          </w:p>
          <w:p w:rsidR="00B85401" w:rsidRPr="00787D2C" w:rsidRDefault="00B85401" w:rsidP="00E64A4A">
            <w:pPr>
              <w:pStyle w:val="Style5"/>
              <w:widowControl/>
              <w:spacing w:line="240" w:lineRule="auto"/>
              <w:rPr>
                <w:rStyle w:val="FontStyle13"/>
                <w:sz w:val="22"/>
                <w:szCs w:val="22"/>
              </w:rPr>
            </w:pPr>
            <w:r w:rsidRPr="00787D2C">
              <w:rPr>
                <w:u w:val="single"/>
              </w:rPr>
              <w:t xml:space="preserve">Коммуникативные УУД </w:t>
            </w:r>
            <w:r w:rsidRPr="00787D2C">
              <w:rPr>
                <w:rStyle w:val="FontStyle13"/>
                <w:sz w:val="22"/>
                <w:szCs w:val="22"/>
              </w:rPr>
              <w:t>уметь проводить элементарные исследования, работать с различными источниками</w:t>
            </w:r>
          </w:p>
          <w:p w:rsidR="00B85401" w:rsidRPr="00787D2C" w:rsidRDefault="00B85401" w:rsidP="00E64A4A">
            <w:pPr>
              <w:pStyle w:val="a7"/>
              <w:rPr>
                <w:rFonts w:ascii="Times New Roman" w:hAnsi="Times New Roman"/>
                <w:u w:val="single"/>
              </w:rPr>
            </w:pPr>
            <w:r w:rsidRPr="00787D2C">
              <w:rPr>
                <w:rStyle w:val="FontStyle11"/>
                <w:b w:val="0"/>
              </w:rPr>
              <w:t xml:space="preserve">Информации уметь воспринимать информацию </w:t>
            </w:r>
            <w:r w:rsidR="00E64A4A" w:rsidRPr="00787D2C">
              <w:rPr>
                <w:rStyle w:val="FontStyle11"/>
                <w:b w:val="0"/>
              </w:rPr>
              <w:t xml:space="preserve"> на слух</w:t>
            </w:r>
          </w:p>
        </w:tc>
        <w:tc>
          <w:tcPr>
            <w:tcW w:w="1701" w:type="dxa"/>
          </w:tcPr>
          <w:p w:rsidR="00B85401" w:rsidRPr="00787D2C" w:rsidRDefault="00B85401" w:rsidP="00E64A4A">
            <w:r w:rsidRPr="00787D2C">
              <w:t xml:space="preserve">Формирование и развитие познавательного интереса к изучению биологии; осознание возможности применения полученных знаний в практической </w:t>
            </w:r>
            <w:r w:rsidR="00E64A4A" w:rsidRPr="00787D2C">
              <w:t xml:space="preserve"> деятельности</w:t>
            </w:r>
          </w:p>
        </w:tc>
        <w:tc>
          <w:tcPr>
            <w:tcW w:w="992" w:type="dxa"/>
          </w:tcPr>
          <w:p w:rsidR="00B85401" w:rsidRPr="00787D2C" w:rsidRDefault="00B85401" w:rsidP="00E64A4A">
            <w:r w:rsidRPr="00787D2C">
              <w:t>Отчет по экскурсии</w:t>
            </w:r>
          </w:p>
        </w:tc>
        <w:tc>
          <w:tcPr>
            <w:tcW w:w="567" w:type="dxa"/>
            <w:gridSpan w:val="2"/>
          </w:tcPr>
          <w:p w:rsidR="00B85401" w:rsidRPr="00787D2C" w:rsidRDefault="00DD55C3" w:rsidP="00E64A4A">
            <w:r>
              <w:t>29.05</w:t>
            </w:r>
          </w:p>
        </w:tc>
        <w:tc>
          <w:tcPr>
            <w:tcW w:w="992" w:type="dxa"/>
            <w:gridSpan w:val="2"/>
          </w:tcPr>
          <w:p w:rsidR="00B85401" w:rsidRPr="00787D2C" w:rsidRDefault="00B85401" w:rsidP="00E64A4A"/>
        </w:tc>
      </w:tr>
      <w:tr w:rsidR="00E64A4A" w:rsidRPr="00787D2C" w:rsidTr="00E64A4A">
        <w:trPr>
          <w:trHeight w:val="315"/>
        </w:trPr>
        <w:tc>
          <w:tcPr>
            <w:tcW w:w="545" w:type="dxa"/>
          </w:tcPr>
          <w:p w:rsidR="00E64A4A" w:rsidRPr="00787D2C" w:rsidRDefault="00E64A4A" w:rsidP="00E64A4A">
            <w:r>
              <w:t>35</w:t>
            </w:r>
          </w:p>
        </w:tc>
        <w:tc>
          <w:tcPr>
            <w:tcW w:w="1831" w:type="dxa"/>
          </w:tcPr>
          <w:p w:rsidR="00E64A4A" w:rsidRPr="00787D2C" w:rsidRDefault="00E64A4A" w:rsidP="00E64A4A">
            <w:r>
              <w:t>Итоговая контрольная работа</w:t>
            </w:r>
          </w:p>
        </w:tc>
        <w:tc>
          <w:tcPr>
            <w:tcW w:w="1701" w:type="dxa"/>
          </w:tcPr>
          <w:p w:rsidR="00E64A4A" w:rsidRPr="00787D2C" w:rsidRDefault="00E64A4A" w:rsidP="00E64A4A"/>
        </w:tc>
        <w:tc>
          <w:tcPr>
            <w:tcW w:w="2694" w:type="dxa"/>
          </w:tcPr>
          <w:p w:rsidR="00E64A4A" w:rsidRPr="00787D2C" w:rsidRDefault="00E64A4A" w:rsidP="00E64A4A"/>
        </w:tc>
        <w:tc>
          <w:tcPr>
            <w:tcW w:w="4394" w:type="dxa"/>
          </w:tcPr>
          <w:p w:rsidR="00E64A4A" w:rsidRPr="00787D2C" w:rsidRDefault="00E64A4A" w:rsidP="00E64A4A">
            <w:pPr>
              <w:pStyle w:val="a7"/>
              <w:rPr>
                <w:u w:val="single"/>
              </w:rPr>
            </w:pPr>
          </w:p>
        </w:tc>
        <w:tc>
          <w:tcPr>
            <w:tcW w:w="1701" w:type="dxa"/>
          </w:tcPr>
          <w:p w:rsidR="00E64A4A" w:rsidRPr="00787D2C" w:rsidRDefault="00E64A4A" w:rsidP="00E64A4A"/>
        </w:tc>
        <w:tc>
          <w:tcPr>
            <w:tcW w:w="992" w:type="dxa"/>
          </w:tcPr>
          <w:p w:rsidR="00E64A4A" w:rsidRPr="00787D2C" w:rsidRDefault="00E64A4A" w:rsidP="00E64A4A"/>
        </w:tc>
        <w:tc>
          <w:tcPr>
            <w:tcW w:w="567" w:type="dxa"/>
            <w:gridSpan w:val="2"/>
          </w:tcPr>
          <w:p w:rsidR="00E64A4A" w:rsidRPr="00787D2C" w:rsidRDefault="00E64A4A" w:rsidP="00E64A4A"/>
        </w:tc>
        <w:tc>
          <w:tcPr>
            <w:tcW w:w="992" w:type="dxa"/>
            <w:gridSpan w:val="2"/>
          </w:tcPr>
          <w:p w:rsidR="00E64A4A" w:rsidRPr="00787D2C" w:rsidRDefault="00E64A4A" w:rsidP="00E64A4A"/>
        </w:tc>
      </w:tr>
    </w:tbl>
    <w:p w:rsidR="00CD3F0F" w:rsidRPr="00D20AD0" w:rsidRDefault="00CD3F0F" w:rsidP="009705DD">
      <w:pPr>
        <w:widowControl w:val="0"/>
        <w:rPr>
          <w:sz w:val="22"/>
          <w:szCs w:val="22"/>
          <w:lang w:val="en-US"/>
        </w:rPr>
      </w:pPr>
    </w:p>
    <w:sectPr w:rsidR="00CD3F0F" w:rsidRPr="00D20AD0" w:rsidSect="00ED07AA">
      <w:pgSz w:w="16838" w:h="11906" w:orient="landscape"/>
      <w:pgMar w:top="1135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98B" w:rsidRDefault="00C2798B" w:rsidP="00384E5F">
      <w:r>
        <w:separator/>
      </w:r>
    </w:p>
  </w:endnote>
  <w:endnote w:type="continuationSeparator" w:id="0">
    <w:p w:rsidR="00C2798B" w:rsidRDefault="00C2798B" w:rsidP="00384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98B" w:rsidRDefault="00C2798B" w:rsidP="00384E5F">
      <w:r>
        <w:separator/>
      </w:r>
    </w:p>
  </w:footnote>
  <w:footnote w:type="continuationSeparator" w:id="0">
    <w:p w:rsidR="00C2798B" w:rsidRDefault="00C2798B" w:rsidP="00384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3">
    <w:nsid w:val="07074283"/>
    <w:multiLevelType w:val="hybridMultilevel"/>
    <w:tmpl w:val="A9CC9C1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7F31A36"/>
    <w:multiLevelType w:val="hybridMultilevel"/>
    <w:tmpl w:val="4F0A8694"/>
    <w:lvl w:ilvl="0" w:tplc="DE329E9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0F71335"/>
    <w:multiLevelType w:val="multilevel"/>
    <w:tmpl w:val="31982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F7644D"/>
    <w:multiLevelType w:val="hybridMultilevel"/>
    <w:tmpl w:val="4ABA17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65A1D40"/>
    <w:multiLevelType w:val="hybridMultilevel"/>
    <w:tmpl w:val="2D78D346"/>
    <w:lvl w:ilvl="0" w:tplc="F698A92A">
      <w:start w:val="1"/>
      <w:numFmt w:val="upperRoman"/>
      <w:lvlText w:val="%1."/>
      <w:lvlJc w:val="left"/>
      <w:pPr>
        <w:ind w:left="111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11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7091C"/>
    <w:multiLevelType w:val="multilevel"/>
    <w:tmpl w:val="75469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EA37D2"/>
    <w:multiLevelType w:val="multilevel"/>
    <w:tmpl w:val="7876E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532F6E"/>
    <w:multiLevelType w:val="multilevel"/>
    <w:tmpl w:val="AD90E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C4398A"/>
    <w:multiLevelType w:val="hybridMultilevel"/>
    <w:tmpl w:val="8904D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C417C"/>
    <w:multiLevelType w:val="hybridMultilevel"/>
    <w:tmpl w:val="F09653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4A11116"/>
    <w:multiLevelType w:val="multilevel"/>
    <w:tmpl w:val="3986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A824E7"/>
    <w:multiLevelType w:val="hybridMultilevel"/>
    <w:tmpl w:val="F980341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2653DE6"/>
    <w:multiLevelType w:val="hybridMultilevel"/>
    <w:tmpl w:val="146CF8DA"/>
    <w:lvl w:ilvl="0" w:tplc="FDB0003A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2">
    <w:nsid w:val="52AE124B"/>
    <w:multiLevelType w:val="multilevel"/>
    <w:tmpl w:val="FE2EF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3250AB"/>
    <w:multiLevelType w:val="hybridMultilevel"/>
    <w:tmpl w:val="EED630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6E87324"/>
    <w:multiLevelType w:val="multilevel"/>
    <w:tmpl w:val="ED36F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2E3F34"/>
    <w:multiLevelType w:val="hybridMultilevel"/>
    <w:tmpl w:val="D208FF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7E4D36E4"/>
    <w:multiLevelType w:val="hybridMultilevel"/>
    <w:tmpl w:val="04DA8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3"/>
  </w:num>
  <w:num w:numId="4">
    <w:abstractNumId w:val="7"/>
  </w:num>
  <w:num w:numId="5">
    <w:abstractNumId w:val="20"/>
  </w:num>
  <w:num w:numId="6">
    <w:abstractNumId w:val="16"/>
  </w:num>
  <w:num w:numId="7">
    <w:abstractNumId w:val="23"/>
  </w:num>
  <w:num w:numId="8">
    <w:abstractNumId w:val="27"/>
  </w:num>
  <w:num w:numId="9">
    <w:abstractNumId w:val="25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9"/>
  </w:num>
  <w:num w:numId="15">
    <w:abstractNumId w:val="19"/>
  </w:num>
  <w:num w:numId="16">
    <w:abstractNumId w:val="26"/>
  </w:num>
  <w:num w:numId="17">
    <w:abstractNumId w:val="6"/>
  </w:num>
  <w:num w:numId="18">
    <w:abstractNumId w:val="14"/>
  </w:num>
  <w:num w:numId="19">
    <w:abstractNumId w:val="12"/>
  </w:num>
  <w:num w:numId="20">
    <w:abstractNumId w:val="13"/>
  </w:num>
  <w:num w:numId="21">
    <w:abstractNumId w:val="24"/>
  </w:num>
  <w:num w:numId="22">
    <w:abstractNumId w:val="17"/>
  </w:num>
  <w:num w:numId="23">
    <w:abstractNumId w:val="22"/>
  </w:num>
  <w:num w:numId="24">
    <w:abstractNumId w:val="4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CA6"/>
    <w:rsid w:val="00003682"/>
    <w:rsid w:val="00034D62"/>
    <w:rsid w:val="000C2CA6"/>
    <w:rsid w:val="000E59BE"/>
    <w:rsid w:val="00116BF4"/>
    <w:rsid w:val="00150C9A"/>
    <w:rsid w:val="00156CFF"/>
    <w:rsid w:val="001A3B7D"/>
    <w:rsid w:val="001C0A78"/>
    <w:rsid w:val="001C1B16"/>
    <w:rsid w:val="001D4296"/>
    <w:rsid w:val="001F1872"/>
    <w:rsid w:val="001F7526"/>
    <w:rsid w:val="003573CF"/>
    <w:rsid w:val="00384E5F"/>
    <w:rsid w:val="004337C7"/>
    <w:rsid w:val="004603FE"/>
    <w:rsid w:val="005310E7"/>
    <w:rsid w:val="0060033F"/>
    <w:rsid w:val="0068134E"/>
    <w:rsid w:val="006A7B16"/>
    <w:rsid w:val="00787D2C"/>
    <w:rsid w:val="007A6FFE"/>
    <w:rsid w:val="007C64E7"/>
    <w:rsid w:val="00816846"/>
    <w:rsid w:val="00861531"/>
    <w:rsid w:val="008768DD"/>
    <w:rsid w:val="00885649"/>
    <w:rsid w:val="008E05C8"/>
    <w:rsid w:val="00934B81"/>
    <w:rsid w:val="0095162D"/>
    <w:rsid w:val="009559A2"/>
    <w:rsid w:val="0097036C"/>
    <w:rsid w:val="009705DD"/>
    <w:rsid w:val="00971CD3"/>
    <w:rsid w:val="009835AD"/>
    <w:rsid w:val="009E4162"/>
    <w:rsid w:val="00A02F8A"/>
    <w:rsid w:val="00A13F36"/>
    <w:rsid w:val="00A42213"/>
    <w:rsid w:val="00A72941"/>
    <w:rsid w:val="00A824CE"/>
    <w:rsid w:val="00AD4159"/>
    <w:rsid w:val="00AF5BF2"/>
    <w:rsid w:val="00B85401"/>
    <w:rsid w:val="00BD13B2"/>
    <w:rsid w:val="00BE17C8"/>
    <w:rsid w:val="00C22482"/>
    <w:rsid w:val="00C2798B"/>
    <w:rsid w:val="00C50A96"/>
    <w:rsid w:val="00C5264C"/>
    <w:rsid w:val="00C61DAE"/>
    <w:rsid w:val="00C6383F"/>
    <w:rsid w:val="00C67F56"/>
    <w:rsid w:val="00CD3F0F"/>
    <w:rsid w:val="00D20AD0"/>
    <w:rsid w:val="00D32CDA"/>
    <w:rsid w:val="00D63B24"/>
    <w:rsid w:val="00DA2017"/>
    <w:rsid w:val="00DC097E"/>
    <w:rsid w:val="00DD55C3"/>
    <w:rsid w:val="00E448CA"/>
    <w:rsid w:val="00E47B28"/>
    <w:rsid w:val="00E64A4A"/>
    <w:rsid w:val="00E85DD2"/>
    <w:rsid w:val="00EA7A48"/>
    <w:rsid w:val="00ED07AA"/>
    <w:rsid w:val="00EF7AFC"/>
    <w:rsid w:val="00FA3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9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5310E7"/>
    <w:pPr>
      <w:keepNext/>
      <w:keepLines/>
      <w:suppressAutoHyphens w:val="0"/>
      <w:overflowPunct w:val="0"/>
      <w:autoSpaceDE w:val="0"/>
      <w:autoSpaceDN w:val="0"/>
      <w:adjustRightInd w:val="0"/>
      <w:spacing w:before="200"/>
      <w:textAlignment w:val="baseline"/>
      <w:outlineLvl w:val="2"/>
    </w:pPr>
    <w:rPr>
      <w:rFonts w:ascii="Cambria" w:hAnsi="Cambria"/>
      <w:b/>
      <w:color w:val="80808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2CA6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5310E7"/>
    <w:rPr>
      <w:rFonts w:ascii="Cambria" w:eastAsia="Times New Roman" w:hAnsi="Cambria" w:cs="Times New Roman"/>
      <w:b/>
      <w:color w:val="808080"/>
      <w:sz w:val="24"/>
      <w:szCs w:val="20"/>
      <w:lang w:eastAsia="ru-RU"/>
    </w:rPr>
  </w:style>
  <w:style w:type="paragraph" w:styleId="a5">
    <w:name w:val="Title"/>
    <w:basedOn w:val="a"/>
    <w:next w:val="a"/>
    <w:link w:val="a6"/>
    <w:qFormat/>
    <w:rsid w:val="005310E7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5310E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7">
    <w:name w:val="No Spacing"/>
    <w:uiPriority w:val="99"/>
    <w:qFormat/>
    <w:rsid w:val="005310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2"/>
    <w:rsid w:val="005310E7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8">
    <w:name w:val="Основной текст_"/>
    <w:link w:val="4"/>
    <w:rsid w:val="005310E7"/>
    <w:rPr>
      <w:shd w:val="clear" w:color="auto" w:fill="FFFFFF"/>
    </w:rPr>
  </w:style>
  <w:style w:type="paragraph" w:customStyle="1" w:styleId="4">
    <w:name w:val="Основной текст4"/>
    <w:basedOn w:val="a"/>
    <w:link w:val="a8"/>
    <w:rsid w:val="005310E7"/>
    <w:pPr>
      <w:widowControl w:val="0"/>
      <w:shd w:val="clear" w:color="auto" w:fill="FFFFFF"/>
      <w:suppressAutoHyphens w:val="0"/>
      <w:spacing w:before="300" w:line="269" w:lineRule="exact"/>
      <w:ind w:firstLine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5310E7"/>
    <w:pPr>
      <w:suppressAutoHyphens w:val="0"/>
      <w:ind w:left="720"/>
    </w:pPr>
    <w:rPr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310E7"/>
  </w:style>
  <w:style w:type="character" w:customStyle="1" w:styleId="20">
    <w:name w:val="Основной текст с отступом 2 Знак"/>
    <w:link w:val="21"/>
    <w:rsid w:val="005310E7"/>
    <w:rPr>
      <w:sz w:val="24"/>
    </w:rPr>
  </w:style>
  <w:style w:type="paragraph" w:styleId="21">
    <w:name w:val="Body Text Indent 2"/>
    <w:basedOn w:val="a"/>
    <w:link w:val="20"/>
    <w:rsid w:val="005310E7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5310E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4">
    <w:name w:val="c4"/>
    <w:basedOn w:val="a0"/>
    <w:rsid w:val="005310E7"/>
  </w:style>
  <w:style w:type="paragraph" w:customStyle="1" w:styleId="Style5">
    <w:name w:val="Style5"/>
    <w:basedOn w:val="a"/>
    <w:rsid w:val="005310E7"/>
    <w:pPr>
      <w:widowControl w:val="0"/>
      <w:suppressAutoHyphens w:val="0"/>
      <w:autoSpaceDE w:val="0"/>
      <w:autoSpaceDN w:val="0"/>
      <w:adjustRightInd w:val="0"/>
      <w:spacing w:line="226" w:lineRule="exact"/>
    </w:pPr>
    <w:rPr>
      <w:lang w:eastAsia="ru-RU"/>
    </w:rPr>
  </w:style>
  <w:style w:type="character" w:customStyle="1" w:styleId="FontStyle13">
    <w:name w:val="Font Style13"/>
    <w:rsid w:val="005310E7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5310E7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5">
    <w:name w:val="Font Style15"/>
    <w:rsid w:val="005310E7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5310E7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">
    <w:name w:val="Style4"/>
    <w:basedOn w:val="a"/>
    <w:rsid w:val="005310E7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2">
    <w:name w:val="Font Style12"/>
    <w:rsid w:val="005310E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dash041e0431044b0447043d044b0439char1">
    <w:name w:val="dash041e_0431_044b_0447_043d_044b_0439__char1"/>
    <w:rsid w:val="007C64E7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7C64E7"/>
  </w:style>
  <w:style w:type="paragraph" w:styleId="a9">
    <w:name w:val="Normal (Web)"/>
    <w:basedOn w:val="a"/>
    <w:uiPriority w:val="99"/>
    <w:unhideWhenUsed/>
    <w:rsid w:val="007C64E7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a">
    <w:name w:val="Hyperlink"/>
    <w:basedOn w:val="a0"/>
    <w:uiPriority w:val="99"/>
    <w:semiHidden/>
    <w:unhideWhenUsed/>
    <w:rsid w:val="0060033F"/>
    <w:rPr>
      <w:strike w:val="0"/>
      <w:dstrike w:val="0"/>
      <w:color w:val="0000FF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C67F56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semiHidden/>
    <w:unhideWhenUsed/>
    <w:rsid w:val="00384E5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84E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semiHidden/>
    <w:unhideWhenUsed/>
    <w:rsid w:val="00384E5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84E5F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">
    <w:name w:val="Table Grid"/>
    <w:basedOn w:val="a1"/>
    <w:rsid w:val="00384E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4603F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603F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9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5310E7"/>
    <w:pPr>
      <w:keepNext/>
      <w:keepLines/>
      <w:suppressAutoHyphens w:val="0"/>
      <w:overflowPunct w:val="0"/>
      <w:autoSpaceDE w:val="0"/>
      <w:autoSpaceDN w:val="0"/>
      <w:adjustRightInd w:val="0"/>
      <w:spacing w:before="200"/>
      <w:textAlignment w:val="baseline"/>
      <w:outlineLvl w:val="2"/>
    </w:pPr>
    <w:rPr>
      <w:rFonts w:ascii="Cambria" w:hAnsi="Cambria"/>
      <w:b/>
      <w:color w:val="80808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2CA6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5310E7"/>
    <w:rPr>
      <w:rFonts w:ascii="Cambria" w:eastAsia="Times New Roman" w:hAnsi="Cambria" w:cs="Times New Roman"/>
      <w:b/>
      <w:color w:val="808080"/>
      <w:sz w:val="24"/>
      <w:szCs w:val="20"/>
      <w:lang w:eastAsia="ru-RU"/>
    </w:rPr>
  </w:style>
  <w:style w:type="paragraph" w:styleId="a5">
    <w:name w:val="Title"/>
    <w:basedOn w:val="a"/>
    <w:next w:val="a"/>
    <w:link w:val="a6"/>
    <w:qFormat/>
    <w:rsid w:val="005310E7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5310E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7">
    <w:name w:val="No Spacing"/>
    <w:uiPriority w:val="99"/>
    <w:qFormat/>
    <w:rsid w:val="005310E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2"/>
    <w:rsid w:val="005310E7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8">
    <w:name w:val="Основной текст_"/>
    <w:link w:val="4"/>
    <w:rsid w:val="005310E7"/>
    <w:rPr>
      <w:shd w:val="clear" w:color="auto" w:fill="FFFFFF"/>
    </w:rPr>
  </w:style>
  <w:style w:type="paragraph" w:customStyle="1" w:styleId="4">
    <w:name w:val="Основной текст4"/>
    <w:basedOn w:val="a"/>
    <w:link w:val="a8"/>
    <w:rsid w:val="005310E7"/>
    <w:pPr>
      <w:widowControl w:val="0"/>
      <w:shd w:val="clear" w:color="auto" w:fill="FFFFFF"/>
      <w:suppressAutoHyphens w:val="0"/>
      <w:spacing w:before="300" w:line="269" w:lineRule="exact"/>
      <w:ind w:firstLine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5310E7"/>
    <w:pPr>
      <w:suppressAutoHyphens w:val="0"/>
      <w:ind w:left="720"/>
    </w:pPr>
    <w:rPr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310E7"/>
  </w:style>
  <w:style w:type="character" w:customStyle="1" w:styleId="20">
    <w:name w:val="Основной текст с отступом 2 Знак"/>
    <w:link w:val="21"/>
    <w:rsid w:val="005310E7"/>
    <w:rPr>
      <w:sz w:val="24"/>
    </w:rPr>
  </w:style>
  <w:style w:type="paragraph" w:styleId="21">
    <w:name w:val="Body Text Indent 2"/>
    <w:basedOn w:val="a"/>
    <w:link w:val="20"/>
    <w:rsid w:val="005310E7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5310E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4">
    <w:name w:val="c4"/>
    <w:basedOn w:val="a0"/>
    <w:rsid w:val="005310E7"/>
  </w:style>
  <w:style w:type="paragraph" w:customStyle="1" w:styleId="Style5">
    <w:name w:val="Style5"/>
    <w:basedOn w:val="a"/>
    <w:rsid w:val="005310E7"/>
    <w:pPr>
      <w:widowControl w:val="0"/>
      <w:suppressAutoHyphens w:val="0"/>
      <w:autoSpaceDE w:val="0"/>
      <w:autoSpaceDN w:val="0"/>
      <w:adjustRightInd w:val="0"/>
      <w:spacing w:line="226" w:lineRule="exact"/>
    </w:pPr>
    <w:rPr>
      <w:lang w:eastAsia="ru-RU"/>
    </w:rPr>
  </w:style>
  <w:style w:type="character" w:customStyle="1" w:styleId="FontStyle13">
    <w:name w:val="Font Style13"/>
    <w:rsid w:val="005310E7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5310E7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5">
    <w:name w:val="Font Style15"/>
    <w:rsid w:val="005310E7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5310E7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">
    <w:name w:val="Style4"/>
    <w:basedOn w:val="a"/>
    <w:rsid w:val="005310E7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12">
    <w:name w:val="Font Style12"/>
    <w:rsid w:val="005310E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dash041e0431044b0447043d044b0439char1">
    <w:name w:val="dash041e_0431_044b_0447_043d_044b_0439__char1"/>
    <w:rsid w:val="007C64E7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7C64E7"/>
  </w:style>
  <w:style w:type="paragraph" w:styleId="a9">
    <w:name w:val="Normal (Web)"/>
    <w:basedOn w:val="a"/>
    <w:uiPriority w:val="99"/>
    <w:unhideWhenUsed/>
    <w:rsid w:val="007C64E7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a">
    <w:name w:val="Hyperlink"/>
    <w:basedOn w:val="a0"/>
    <w:uiPriority w:val="99"/>
    <w:semiHidden/>
    <w:unhideWhenUsed/>
    <w:rsid w:val="0060033F"/>
    <w:rPr>
      <w:strike w:val="0"/>
      <w:dstrike w:val="0"/>
      <w:color w:val="0000FF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C67F56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semiHidden/>
    <w:unhideWhenUsed/>
    <w:rsid w:val="00384E5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84E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semiHidden/>
    <w:unhideWhenUsed/>
    <w:rsid w:val="00384E5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84E5F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">
    <w:name w:val="Table Grid"/>
    <w:basedOn w:val="a1"/>
    <w:rsid w:val="00384E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4603F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603F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3155C-A507-4D48-91B9-4CAF0E42B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7784</Words>
  <Characters>44369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User</cp:lastModifiedBy>
  <cp:revision>2</cp:revision>
  <cp:lastPrinted>2017-09-28T08:24:00Z</cp:lastPrinted>
  <dcterms:created xsi:type="dcterms:W3CDTF">2020-10-10T08:38:00Z</dcterms:created>
  <dcterms:modified xsi:type="dcterms:W3CDTF">2020-10-10T08:38:00Z</dcterms:modified>
</cp:coreProperties>
</file>